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7E" w:rsidRPr="004E5C82" w:rsidRDefault="00454B7E" w:rsidP="00454B7E">
      <w:pPr>
        <w:autoSpaceDE w:val="0"/>
        <w:autoSpaceDN w:val="0"/>
        <w:adjustRightInd w:val="0"/>
        <w:spacing w:after="0" w:line="240" w:lineRule="auto"/>
        <w:ind w:firstLine="283"/>
        <w:rPr>
          <w:rFonts w:ascii="Times New Roman" w:hAnsi="Times New Roman" w:cs="Times New Roman"/>
          <w:sz w:val="28"/>
          <w:szCs w:val="28"/>
          <w:lang w:val="en-US"/>
        </w:rPr>
      </w:pPr>
    </w:p>
    <w:p w:rsidR="004E5C82" w:rsidRPr="004E5C82" w:rsidRDefault="00C609AE" w:rsidP="004E5C82">
      <w:pPr>
        <w:autoSpaceDE w:val="0"/>
        <w:autoSpaceDN w:val="0"/>
        <w:adjustRightInd w:val="0"/>
        <w:spacing w:after="57" w:line="240" w:lineRule="auto"/>
        <w:jc w:val="center"/>
        <w:rPr>
          <w:rFonts w:ascii="Times New Roman" w:hAnsi="Times New Roman" w:cs="Times New Roman"/>
          <w:sz w:val="28"/>
          <w:szCs w:val="28"/>
        </w:rPr>
      </w:pPr>
      <w:r>
        <w:rPr>
          <w:rFonts w:ascii="Times New Roman" w:hAnsi="Times New Roman" w:cs="Times New Roman"/>
          <w:sz w:val="28"/>
          <w:szCs w:val="28"/>
        </w:rPr>
        <w:t>М</w:t>
      </w:r>
      <w:r w:rsidR="004E5C82" w:rsidRPr="004E5C82">
        <w:rPr>
          <w:rFonts w:ascii="Times New Roman" w:hAnsi="Times New Roman" w:cs="Times New Roman"/>
          <w:sz w:val="28"/>
          <w:szCs w:val="28"/>
        </w:rPr>
        <w:t>униципальное бюджетное дошкольное образовательное учреждение</w:t>
      </w:r>
    </w:p>
    <w:p w:rsidR="004E5C82" w:rsidRPr="004E5C82" w:rsidRDefault="004E5C82" w:rsidP="004E5C82">
      <w:pPr>
        <w:autoSpaceDE w:val="0"/>
        <w:autoSpaceDN w:val="0"/>
        <w:adjustRightInd w:val="0"/>
        <w:spacing w:after="57" w:line="240" w:lineRule="auto"/>
        <w:jc w:val="center"/>
        <w:rPr>
          <w:rFonts w:ascii="Times New Roman" w:hAnsi="Times New Roman" w:cs="Times New Roman"/>
          <w:sz w:val="28"/>
          <w:szCs w:val="28"/>
        </w:rPr>
      </w:pPr>
      <w:r w:rsidRPr="004E5C82">
        <w:rPr>
          <w:rFonts w:ascii="Times New Roman" w:hAnsi="Times New Roman" w:cs="Times New Roman"/>
          <w:sz w:val="28"/>
          <w:szCs w:val="28"/>
        </w:rPr>
        <w:t xml:space="preserve">Усуглинский детский сад </w:t>
      </w:r>
    </w:p>
    <w:p w:rsidR="004E5C82" w:rsidRPr="004E5C82" w:rsidRDefault="004E5C82" w:rsidP="004E5C82">
      <w:pPr>
        <w:autoSpaceDE w:val="0"/>
        <w:autoSpaceDN w:val="0"/>
        <w:adjustRightInd w:val="0"/>
        <w:spacing w:after="57" w:line="240" w:lineRule="auto"/>
        <w:jc w:val="right"/>
        <w:rPr>
          <w:rFonts w:ascii="Times New Roman" w:hAnsi="Times New Roman" w:cs="Times New Roman"/>
          <w:sz w:val="28"/>
          <w:szCs w:val="28"/>
        </w:rPr>
      </w:pPr>
      <w:r w:rsidRPr="004E5C82">
        <w:rPr>
          <w:rFonts w:ascii="Times New Roman" w:hAnsi="Times New Roman" w:cs="Times New Roman"/>
          <w:sz w:val="28"/>
          <w:szCs w:val="28"/>
        </w:rPr>
        <w:t>Утверждаю:</w:t>
      </w:r>
    </w:p>
    <w:p w:rsidR="004E5C82" w:rsidRPr="004E5C82" w:rsidRDefault="004E5C82" w:rsidP="004E5C82">
      <w:pPr>
        <w:autoSpaceDE w:val="0"/>
        <w:autoSpaceDN w:val="0"/>
        <w:adjustRightInd w:val="0"/>
        <w:spacing w:after="57" w:line="240" w:lineRule="auto"/>
        <w:jc w:val="right"/>
        <w:rPr>
          <w:rFonts w:ascii="Times New Roman" w:hAnsi="Times New Roman" w:cs="Times New Roman"/>
          <w:sz w:val="28"/>
          <w:szCs w:val="28"/>
        </w:rPr>
      </w:pPr>
      <w:r w:rsidRPr="004E5C82">
        <w:rPr>
          <w:rFonts w:ascii="Times New Roman" w:hAnsi="Times New Roman" w:cs="Times New Roman"/>
          <w:sz w:val="28"/>
          <w:szCs w:val="28"/>
        </w:rPr>
        <w:t>Заведующая МБДОУ Усуглинский</w:t>
      </w:r>
    </w:p>
    <w:p w:rsidR="004E5C82" w:rsidRPr="004E5C82" w:rsidRDefault="004E5C82" w:rsidP="004E5C82">
      <w:pPr>
        <w:autoSpaceDE w:val="0"/>
        <w:autoSpaceDN w:val="0"/>
        <w:adjustRightInd w:val="0"/>
        <w:spacing w:after="57" w:line="240" w:lineRule="auto"/>
        <w:jc w:val="right"/>
        <w:rPr>
          <w:rFonts w:ascii="Times New Roman" w:hAnsi="Times New Roman" w:cs="Times New Roman"/>
          <w:sz w:val="28"/>
          <w:szCs w:val="28"/>
        </w:rPr>
      </w:pPr>
      <w:r w:rsidRPr="004E5C82">
        <w:rPr>
          <w:rFonts w:ascii="Times New Roman" w:hAnsi="Times New Roman" w:cs="Times New Roman"/>
          <w:sz w:val="28"/>
          <w:szCs w:val="28"/>
        </w:rPr>
        <w:t>детский сад О.А. Леонова</w:t>
      </w:r>
    </w:p>
    <w:p w:rsidR="004E5C82" w:rsidRPr="004E5C82" w:rsidRDefault="004E5C82" w:rsidP="004E5C82">
      <w:pPr>
        <w:autoSpaceDE w:val="0"/>
        <w:autoSpaceDN w:val="0"/>
        <w:adjustRightInd w:val="0"/>
        <w:spacing w:after="57" w:line="240" w:lineRule="auto"/>
        <w:jc w:val="right"/>
        <w:rPr>
          <w:rFonts w:ascii="Times New Roman" w:hAnsi="Times New Roman" w:cs="Times New Roman"/>
          <w:sz w:val="28"/>
          <w:szCs w:val="28"/>
        </w:rPr>
      </w:pPr>
      <w:r w:rsidRPr="004E5C82">
        <w:rPr>
          <w:rFonts w:ascii="Times New Roman" w:hAnsi="Times New Roman" w:cs="Times New Roman"/>
          <w:sz w:val="28"/>
          <w:szCs w:val="28"/>
        </w:rPr>
        <w:t>_____________</w:t>
      </w:r>
    </w:p>
    <w:p w:rsidR="004E5C82" w:rsidRPr="004E5C82" w:rsidRDefault="004F7B11" w:rsidP="004E5C82">
      <w:pPr>
        <w:autoSpaceDE w:val="0"/>
        <w:autoSpaceDN w:val="0"/>
        <w:adjustRightInd w:val="0"/>
        <w:spacing w:after="57" w:line="240" w:lineRule="auto"/>
        <w:jc w:val="right"/>
        <w:rPr>
          <w:rFonts w:ascii="Times New Roman" w:hAnsi="Times New Roman" w:cs="Times New Roman"/>
          <w:sz w:val="28"/>
          <w:szCs w:val="28"/>
        </w:rPr>
      </w:pPr>
      <w:r>
        <w:rPr>
          <w:rFonts w:ascii="Times New Roman" w:hAnsi="Times New Roman" w:cs="Times New Roman"/>
          <w:sz w:val="28"/>
          <w:szCs w:val="28"/>
        </w:rPr>
        <w:t>«27</w:t>
      </w:r>
      <w:r w:rsidR="004E5C82" w:rsidRPr="004E5C82">
        <w:rPr>
          <w:rFonts w:ascii="Times New Roman" w:hAnsi="Times New Roman" w:cs="Times New Roman"/>
          <w:sz w:val="28"/>
          <w:szCs w:val="28"/>
        </w:rPr>
        <w:t>»</w:t>
      </w:r>
      <w:r>
        <w:rPr>
          <w:rFonts w:ascii="Times New Roman" w:hAnsi="Times New Roman" w:cs="Times New Roman"/>
          <w:sz w:val="28"/>
          <w:szCs w:val="28"/>
        </w:rPr>
        <w:t xml:space="preserve"> августа </w:t>
      </w:r>
      <w:r w:rsidR="004E5C82" w:rsidRPr="004E5C82">
        <w:rPr>
          <w:rFonts w:ascii="Times New Roman" w:hAnsi="Times New Roman" w:cs="Times New Roman"/>
          <w:sz w:val="28"/>
          <w:szCs w:val="28"/>
        </w:rPr>
        <w:t>2019г.</w:t>
      </w:r>
    </w:p>
    <w:p w:rsidR="004E5C82" w:rsidRPr="004E5C82" w:rsidRDefault="004E5C82" w:rsidP="004E5C82">
      <w:pPr>
        <w:autoSpaceDE w:val="0"/>
        <w:autoSpaceDN w:val="0"/>
        <w:adjustRightInd w:val="0"/>
        <w:spacing w:after="57" w:line="240" w:lineRule="auto"/>
        <w:rPr>
          <w:rFonts w:ascii="Calibri" w:hAnsi="Calibri" w:cs="Calibri"/>
        </w:rPr>
      </w:pPr>
    </w:p>
    <w:p w:rsidR="004E5C82" w:rsidRPr="004E5C82" w:rsidRDefault="004E5C82" w:rsidP="004E5C82">
      <w:pPr>
        <w:autoSpaceDE w:val="0"/>
        <w:autoSpaceDN w:val="0"/>
        <w:adjustRightInd w:val="0"/>
        <w:spacing w:after="57" w:line="240" w:lineRule="auto"/>
        <w:rPr>
          <w:rFonts w:ascii="Calibri" w:hAnsi="Calibri" w:cs="Calibri"/>
        </w:rPr>
      </w:pPr>
    </w:p>
    <w:p w:rsidR="004E5C82" w:rsidRPr="004E5C82" w:rsidRDefault="004E5C82" w:rsidP="004E5C82">
      <w:pPr>
        <w:autoSpaceDE w:val="0"/>
        <w:autoSpaceDN w:val="0"/>
        <w:adjustRightInd w:val="0"/>
        <w:spacing w:after="57" w:line="240" w:lineRule="auto"/>
        <w:rPr>
          <w:rFonts w:ascii="Calibri" w:hAnsi="Calibri" w:cs="Calibri"/>
        </w:rPr>
      </w:pPr>
    </w:p>
    <w:p w:rsidR="004E5C82" w:rsidRPr="00C609AE" w:rsidRDefault="004E5C82" w:rsidP="004E5C82">
      <w:pPr>
        <w:autoSpaceDE w:val="0"/>
        <w:autoSpaceDN w:val="0"/>
        <w:adjustRightInd w:val="0"/>
        <w:spacing w:after="57" w:line="240" w:lineRule="auto"/>
        <w:jc w:val="center"/>
        <w:rPr>
          <w:rFonts w:ascii="Times New Roman" w:hAnsi="Times New Roman" w:cs="Times New Roman"/>
          <w:b/>
          <w:bCs/>
          <w:sz w:val="32"/>
          <w:szCs w:val="32"/>
        </w:rPr>
      </w:pPr>
      <w:r w:rsidRPr="00C609AE">
        <w:rPr>
          <w:rFonts w:ascii="Times New Roman" w:hAnsi="Times New Roman" w:cs="Times New Roman"/>
          <w:b/>
          <w:bCs/>
          <w:sz w:val="32"/>
          <w:szCs w:val="32"/>
        </w:rPr>
        <w:t xml:space="preserve">Образовательная программа </w:t>
      </w:r>
    </w:p>
    <w:p w:rsidR="004E5C82" w:rsidRPr="00C609AE" w:rsidRDefault="004E5C82" w:rsidP="004E5C82">
      <w:pPr>
        <w:autoSpaceDE w:val="0"/>
        <w:autoSpaceDN w:val="0"/>
        <w:adjustRightInd w:val="0"/>
        <w:spacing w:after="57" w:line="240" w:lineRule="auto"/>
        <w:jc w:val="center"/>
        <w:rPr>
          <w:rFonts w:ascii="Times New Roman" w:hAnsi="Times New Roman" w:cs="Times New Roman"/>
          <w:b/>
          <w:bCs/>
          <w:sz w:val="32"/>
          <w:szCs w:val="32"/>
        </w:rPr>
      </w:pPr>
      <w:r w:rsidRPr="00C609AE">
        <w:rPr>
          <w:rFonts w:ascii="Times New Roman" w:hAnsi="Times New Roman" w:cs="Times New Roman"/>
          <w:b/>
          <w:bCs/>
          <w:sz w:val="32"/>
          <w:szCs w:val="32"/>
        </w:rPr>
        <w:t xml:space="preserve">муниципального бюджетного дошкольного образовательного учреждения </w:t>
      </w:r>
    </w:p>
    <w:p w:rsidR="004E5C82" w:rsidRPr="00C609AE" w:rsidRDefault="004E5C82" w:rsidP="004E5C82">
      <w:pPr>
        <w:autoSpaceDE w:val="0"/>
        <w:autoSpaceDN w:val="0"/>
        <w:adjustRightInd w:val="0"/>
        <w:spacing w:after="57" w:line="240" w:lineRule="auto"/>
        <w:jc w:val="center"/>
        <w:rPr>
          <w:rFonts w:ascii="Times New Roman" w:hAnsi="Times New Roman" w:cs="Times New Roman"/>
          <w:b/>
          <w:bCs/>
          <w:sz w:val="32"/>
          <w:szCs w:val="32"/>
        </w:rPr>
      </w:pPr>
      <w:r w:rsidRPr="00C609AE">
        <w:rPr>
          <w:rFonts w:ascii="Times New Roman" w:hAnsi="Times New Roman" w:cs="Times New Roman"/>
          <w:b/>
          <w:bCs/>
          <w:sz w:val="32"/>
          <w:szCs w:val="32"/>
        </w:rPr>
        <w:t>Усуглинский детский сад</w:t>
      </w:r>
    </w:p>
    <w:p w:rsidR="00C609AE" w:rsidRPr="00C609AE" w:rsidRDefault="00C609AE" w:rsidP="004E5C82">
      <w:pPr>
        <w:autoSpaceDE w:val="0"/>
        <w:autoSpaceDN w:val="0"/>
        <w:adjustRightInd w:val="0"/>
        <w:spacing w:after="57" w:line="240" w:lineRule="auto"/>
        <w:jc w:val="center"/>
        <w:rPr>
          <w:rFonts w:ascii="Times New Roman" w:hAnsi="Times New Roman" w:cs="Times New Roman"/>
          <w:b/>
          <w:bCs/>
          <w:sz w:val="32"/>
          <w:szCs w:val="32"/>
        </w:rPr>
      </w:pPr>
    </w:p>
    <w:p w:rsidR="00C609AE" w:rsidRDefault="00C609AE" w:rsidP="004E5C82">
      <w:pPr>
        <w:autoSpaceDE w:val="0"/>
        <w:autoSpaceDN w:val="0"/>
        <w:adjustRightInd w:val="0"/>
        <w:spacing w:after="57" w:line="240" w:lineRule="auto"/>
        <w:jc w:val="center"/>
        <w:rPr>
          <w:rFonts w:ascii="Times New Roman" w:hAnsi="Times New Roman" w:cs="Times New Roman"/>
          <w:bCs/>
          <w:sz w:val="28"/>
          <w:szCs w:val="28"/>
        </w:rPr>
      </w:pPr>
    </w:p>
    <w:p w:rsidR="00C609AE" w:rsidRPr="004E5C82" w:rsidRDefault="00C609AE" w:rsidP="004E5C82">
      <w:pPr>
        <w:autoSpaceDE w:val="0"/>
        <w:autoSpaceDN w:val="0"/>
        <w:adjustRightInd w:val="0"/>
        <w:spacing w:after="57" w:line="240" w:lineRule="auto"/>
        <w:jc w:val="center"/>
        <w:rPr>
          <w:rFonts w:ascii="Times New Roman" w:hAnsi="Times New Roman" w:cs="Times New Roman"/>
          <w:bCs/>
          <w:sz w:val="28"/>
          <w:szCs w:val="28"/>
        </w:rPr>
      </w:pPr>
    </w:p>
    <w:p w:rsidR="004E5C82" w:rsidRPr="004E5C82" w:rsidRDefault="004E5C82" w:rsidP="004E5C82">
      <w:pPr>
        <w:autoSpaceDE w:val="0"/>
        <w:autoSpaceDN w:val="0"/>
        <w:adjustRightInd w:val="0"/>
        <w:spacing w:after="57" w:line="240" w:lineRule="auto"/>
        <w:jc w:val="center"/>
        <w:rPr>
          <w:rFonts w:ascii="Calibri" w:hAnsi="Calibri" w:cs="Calibri"/>
        </w:rPr>
      </w:pPr>
    </w:p>
    <w:p w:rsidR="004E5C82" w:rsidRPr="004E5C82" w:rsidRDefault="004E5C82" w:rsidP="004E5C82">
      <w:pPr>
        <w:autoSpaceDE w:val="0"/>
        <w:autoSpaceDN w:val="0"/>
        <w:adjustRightInd w:val="0"/>
        <w:spacing w:after="57"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right"/>
        <w:rPr>
          <w:rFonts w:ascii="Times New Roman" w:hAnsi="Times New Roman" w:cs="Times New Roman"/>
          <w:sz w:val="28"/>
          <w:szCs w:val="28"/>
        </w:rPr>
      </w:pPr>
      <w:proofErr w:type="gramStart"/>
      <w:r w:rsidRPr="004E5C82">
        <w:rPr>
          <w:rFonts w:ascii="Times New Roman" w:hAnsi="Times New Roman" w:cs="Times New Roman"/>
          <w:sz w:val="28"/>
          <w:szCs w:val="28"/>
        </w:rPr>
        <w:t>Принята</w:t>
      </w:r>
      <w:proofErr w:type="gramEnd"/>
      <w:r w:rsidRPr="004E5C82">
        <w:rPr>
          <w:rFonts w:ascii="Times New Roman" w:hAnsi="Times New Roman" w:cs="Times New Roman"/>
          <w:sz w:val="28"/>
          <w:szCs w:val="28"/>
        </w:rPr>
        <w:t xml:space="preserve"> на заседании педсовета</w:t>
      </w:r>
    </w:p>
    <w:p w:rsidR="004E5C82" w:rsidRPr="004E5C82" w:rsidRDefault="004E5C82" w:rsidP="004E5C82">
      <w:pPr>
        <w:autoSpaceDE w:val="0"/>
        <w:autoSpaceDN w:val="0"/>
        <w:adjustRightInd w:val="0"/>
        <w:spacing w:after="0" w:line="240" w:lineRule="auto"/>
        <w:jc w:val="right"/>
        <w:rPr>
          <w:rFonts w:ascii="Times New Roman" w:hAnsi="Times New Roman" w:cs="Times New Roman"/>
          <w:sz w:val="28"/>
          <w:szCs w:val="28"/>
        </w:rPr>
      </w:pPr>
      <w:r w:rsidRPr="004E5C82">
        <w:rPr>
          <w:rFonts w:ascii="Times New Roman" w:hAnsi="Times New Roman" w:cs="Times New Roman"/>
          <w:sz w:val="28"/>
          <w:szCs w:val="28"/>
        </w:rPr>
        <w:t xml:space="preserve">Протокол </w:t>
      </w:r>
      <w:r w:rsidR="00C609AE">
        <w:rPr>
          <w:rFonts w:ascii="Times New Roman" w:hAnsi="Times New Roman" w:cs="Times New Roman"/>
          <w:sz w:val="28"/>
          <w:szCs w:val="28"/>
        </w:rPr>
        <w:t xml:space="preserve"> </w:t>
      </w:r>
      <w:r w:rsidRPr="004E5C82">
        <w:rPr>
          <w:rFonts w:ascii="Segoe UI Symbol" w:hAnsi="Segoe UI Symbol" w:cs="Segoe UI Symbol"/>
          <w:sz w:val="28"/>
          <w:szCs w:val="28"/>
        </w:rPr>
        <w:t>№</w:t>
      </w:r>
      <w:r w:rsidRPr="004E5C82">
        <w:rPr>
          <w:rFonts w:ascii="Times New Roman" w:hAnsi="Times New Roman" w:cs="Times New Roman"/>
          <w:sz w:val="28"/>
          <w:szCs w:val="28"/>
        </w:rPr>
        <w:t xml:space="preserve"> </w:t>
      </w:r>
      <w:r w:rsidR="00C609AE">
        <w:rPr>
          <w:rFonts w:ascii="Times New Roman" w:hAnsi="Times New Roman" w:cs="Times New Roman"/>
          <w:sz w:val="28"/>
          <w:szCs w:val="28"/>
        </w:rPr>
        <w:t xml:space="preserve"> 1 </w:t>
      </w:r>
      <w:r w:rsidRPr="004E5C82">
        <w:rPr>
          <w:rFonts w:ascii="Times New Roman" w:hAnsi="Times New Roman" w:cs="Times New Roman"/>
          <w:sz w:val="28"/>
          <w:szCs w:val="28"/>
        </w:rPr>
        <w:t>от «</w:t>
      </w:r>
      <w:r w:rsidR="00C609AE">
        <w:rPr>
          <w:rFonts w:ascii="Times New Roman" w:hAnsi="Times New Roman" w:cs="Times New Roman"/>
          <w:sz w:val="28"/>
          <w:szCs w:val="28"/>
        </w:rPr>
        <w:t>26</w:t>
      </w:r>
      <w:r w:rsidRPr="004E5C82">
        <w:rPr>
          <w:rFonts w:ascii="Times New Roman" w:hAnsi="Times New Roman" w:cs="Times New Roman"/>
          <w:sz w:val="28"/>
          <w:szCs w:val="28"/>
        </w:rPr>
        <w:t>»</w:t>
      </w:r>
      <w:r w:rsidR="00C609AE">
        <w:rPr>
          <w:rFonts w:ascii="Times New Roman" w:hAnsi="Times New Roman" w:cs="Times New Roman"/>
          <w:sz w:val="28"/>
          <w:szCs w:val="28"/>
        </w:rPr>
        <w:t xml:space="preserve">  августа </w:t>
      </w:r>
      <w:r w:rsidRPr="004E5C82">
        <w:rPr>
          <w:rFonts w:ascii="Times New Roman" w:hAnsi="Times New Roman" w:cs="Times New Roman"/>
          <w:sz w:val="28"/>
          <w:szCs w:val="28"/>
        </w:rPr>
        <w:t xml:space="preserve"> 2019г.</w:t>
      </w: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jc w:val="center"/>
        <w:rPr>
          <w:rFonts w:ascii="Times New Roman" w:hAnsi="Times New Roman" w:cs="Times New Roman"/>
          <w:sz w:val="28"/>
          <w:szCs w:val="28"/>
        </w:rPr>
      </w:pPr>
      <w:proofErr w:type="spellStart"/>
      <w:r w:rsidRPr="004E5C82">
        <w:rPr>
          <w:rFonts w:ascii="Times New Roman" w:hAnsi="Times New Roman" w:cs="Times New Roman"/>
          <w:sz w:val="28"/>
          <w:szCs w:val="28"/>
        </w:rPr>
        <w:lastRenderedPageBreak/>
        <w:t>Усугли</w:t>
      </w:r>
      <w:proofErr w:type="spellEnd"/>
      <w:r w:rsidRPr="004E5C82">
        <w:rPr>
          <w:rFonts w:ascii="Times New Roman" w:hAnsi="Times New Roman" w:cs="Times New Roman"/>
          <w:sz w:val="28"/>
          <w:szCs w:val="28"/>
        </w:rPr>
        <w:t>, 2019</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sz w:val="28"/>
          <w:szCs w:val="28"/>
        </w:rPr>
      </w:pPr>
      <w:r w:rsidRPr="004E5C82">
        <w:rPr>
          <w:rFonts w:ascii="Times New Roman" w:hAnsi="Times New Roman" w:cs="Times New Roman"/>
          <w:bCs/>
          <w:sz w:val="28"/>
          <w:szCs w:val="28"/>
        </w:rPr>
        <w:t xml:space="preserve">ВВЕДЕНИЕ </w:t>
      </w: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autoSpaceDE w:val="0"/>
        <w:autoSpaceDN w:val="0"/>
        <w:adjustRightInd w:val="0"/>
        <w:spacing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Согласно Федеральному закону «Об образовании в Российской Федерации» от 29 декабря 2012 г. </w:t>
      </w:r>
      <w:r w:rsidRPr="004E5C82">
        <w:rPr>
          <w:rFonts w:ascii="Segoe UI Symbol" w:hAnsi="Segoe UI Symbol" w:cs="Segoe UI Symbol"/>
          <w:color w:val="000000"/>
          <w:sz w:val="28"/>
          <w:szCs w:val="28"/>
        </w:rPr>
        <w:t>№</w:t>
      </w:r>
      <w:r w:rsidRPr="004E5C82">
        <w:rPr>
          <w:rFonts w:ascii="Times New Roman" w:hAnsi="Times New Roman" w:cs="Times New Roman"/>
          <w:color w:val="000000"/>
          <w:sz w:val="28"/>
          <w:szCs w:val="28"/>
        </w:rPr>
        <w:t xml:space="preserve">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Поэтому миссия дошкольного образования — сохранение уникальности и </w:t>
      </w:r>
      <w:proofErr w:type="spellStart"/>
      <w:r w:rsidRPr="004E5C82">
        <w:rPr>
          <w:rFonts w:ascii="Times New Roman" w:hAnsi="Times New Roman" w:cs="Times New Roman"/>
          <w:color w:val="000000"/>
          <w:sz w:val="28"/>
          <w:szCs w:val="28"/>
        </w:rPr>
        <w:t>самоценности</w:t>
      </w:r>
      <w:proofErr w:type="spellEnd"/>
      <w:r w:rsidRPr="004E5C82">
        <w:rPr>
          <w:rFonts w:ascii="Times New Roman" w:hAnsi="Times New Roman" w:cs="Times New Roman"/>
          <w:color w:val="000000"/>
          <w:sz w:val="28"/>
          <w:szCs w:val="28"/>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ребёнка, передача общественных норм и ценностей, способствующих позитивной социализации в поликультурном многонациональном обществе. </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Всё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w:t>
      </w:r>
    </w:p>
    <w:p w:rsidR="004E5C82" w:rsidRPr="004E5C82" w:rsidRDefault="004E5C82" w:rsidP="004E5C82">
      <w:pPr>
        <w:autoSpaceDE w:val="0"/>
        <w:autoSpaceDN w:val="0"/>
        <w:adjustRightInd w:val="0"/>
        <w:spacing w:before="57"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Образовательная программа МБДОУ Усуглинский детский сад (далее — Программа) разработана в соответствии со следующими нормативно-правовыми документами, регламентирующими деятельность детского сада: </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1. Федеральный закон Российской Федерации от 29 декабря 2012 г. N273-ФЗ "Об образовании в Российской Федерации". </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2. Федеральный государственный образовательный стандарт дошкольного образования (Приказ Министерства образования и науки РФ от 17 октября 2013 г. </w:t>
      </w:r>
      <w:r w:rsidRPr="004E5C82">
        <w:rPr>
          <w:rFonts w:ascii="Segoe UI Symbol" w:hAnsi="Segoe UI Symbol" w:cs="Segoe UI Symbol"/>
          <w:color w:val="000000"/>
          <w:sz w:val="28"/>
          <w:szCs w:val="28"/>
        </w:rPr>
        <w:t>№</w:t>
      </w:r>
      <w:r w:rsidRPr="004E5C82">
        <w:rPr>
          <w:rFonts w:ascii="Times New Roman" w:hAnsi="Times New Roman" w:cs="Times New Roman"/>
          <w:color w:val="000000"/>
          <w:sz w:val="28"/>
          <w:szCs w:val="28"/>
        </w:rPr>
        <w:t xml:space="preserve"> 1155). </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3. Конвенция ООН о правах ребёнка (принята ООН 20.11.1989г.).</w:t>
      </w:r>
    </w:p>
    <w:p w:rsidR="004E5C82" w:rsidRPr="004E5C82" w:rsidRDefault="004E5C82" w:rsidP="004E5C82">
      <w:pPr>
        <w:numPr>
          <w:ilvl w:val="0"/>
          <w:numId w:val="1"/>
        </w:num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Декларация прав ребенка (принята ООН 20.11.1959г.).</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    5. Конституция Российской Федерации (принята 12.12.1993г.).</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    6. Семейный кодекс РФ от 08.12.1995г. </w:t>
      </w:r>
      <w:r w:rsidRPr="004E5C82">
        <w:rPr>
          <w:rFonts w:ascii="Segoe UI Symbol" w:hAnsi="Segoe UI Symbol" w:cs="Segoe UI Symbol"/>
          <w:color w:val="000000"/>
          <w:sz w:val="28"/>
          <w:szCs w:val="28"/>
        </w:rPr>
        <w:t>№</w:t>
      </w:r>
      <w:r w:rsidRPr="004E5C82">
        <w:rPr>
          <w:rFonts w:ascii="Times New Roman" w:hAnsi="Times New Roman" w:cs="Times New Roman"/>
          <w:color w:val="000000"/>
          <w:sz w:val="28"/>
          <w:szCs w:val="28"/>
        </w:rPr>
        <w:t xml:space="preserve"> 223-ФЗ (с </w:t>
      </w:r>
      <w:proofErr w:type="spellStart"/>
      <w:r w:rsidRPr="004E5C82">
        <w:rPr>
          <w:rFonts w:ascii="Times New Roman" w:hAnsi="Times New Roman" w:cs="Times New Roman"/>
          <w:color w:val="000000"/>
          <w:sz w:val="28"/>
          <w:szCs w:val="28"/>
        </w:rPr>
        <w:t>изм</w:t>
      </w:r>
      <w:proofErr w:type="spellEnd"/>
      <w:r w:rsidRPr="004E5C82">
        <w:rPr>
          <w:rFonts w:ascii="Times New Roman" w:hAnsi="Times New Roman" w:cs="Times New Roman"/>
          <w:color w:val="000000"/>
          <w:sz w:val="28"/>
          <w:szCs w:val="28"/>
        </w:rPr>
        <w:t xml:space="preserve">. и доп.). </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 xml:space="preserve">  7.Санитарно-эпидемиологические требования к устройству, содержанию и организации режима работы образовательных организаций (</w:t>
      </w:r>
      <w:proofErr w:type="spellStart"/>
      <w:r w:rsidRPr="004E5C82">
        <w:rPr>
          <w:rFonts w:ascii="Times New Roman" w:hAnsi="Times New Roman" w:cs="Times New Roman"/>
          <w:color w:val="000000"/>
          <w:sz w:val="28"/>
          <w:szCs w:val="28"/>
        </w:rPr>
        <w:t>СанПиН</w:t>
      </w:r>
      <w:proofErr w:type="spellEnd"/>
      <w:r w:rsidRPr="004E5C82">
        <w:rPr>
          <w:rFonts w:ascii="Times New Roman" w:hAnsi="Times New Roman" w:cs="Times New Roman"/>
          <w:color w:val="000000"/>
          <w:sz w:val="28"/>
          <w:szCs w:val="28"/>
        </w:rPr>
        <w:t xml:space="preserve"> 2.4.1.3049-13 от 29.05.2013г.).</w:t>
      </w:r>
    </w:p>
    <w:p w:rsidR="004E5C82" w:rsidRPr="004E5C82" w:rsidRDefault="004E5C82" w:rsidP="004E5C82">
      <w:pPr>
        <w:autoSpaceDE w:val="0"/>
        <w:autoSpaceDN w:val="0"/>
        <w:adjustRightInd w:val="0"/>
        <w:spacing w:before="57" w:after="0" w:line="240" w:lineRule="auto"/>
        <w:ind w:firstLine="283"/>
        <w:jc w:val="both"/>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     8. Устав МБДОУ Усуглинский детский сад</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Программа разработана на основе примерной общеобразовательной программы дошкольного образования «От рождения до школы» под редакцией Н.Е. </w:t>
      </w:r>
      <w:proofErr w:type="spellStart"/>
      <w:r w:rsidRPr="004E5C82">
        <w:rPr>
          <w:rFonts w:ascii="Times New Roman" w:hAnsi="Times New Roman" w:cs="Times New Roman"/>
          <w:sz w:val="28"/>
          <w:szCs w:val="28"/>
        </w:rPr>
        <w:t>Вераксы</w:t>
      </w:r>
      <w:proofErr w:type="spellEnd"/>
      <w:r w:rsidRPr="004E5C82">
        <w:rPr>
          <w:rFonts w:ascii="Times New Roman" w:hAnsi="Times New Roman" w:cs="Times New Roman"/>
          <w:sz w:val="28"/>
          <w:szCs w:val="28"/>
        </w:rPr>
        <w:t>, Т.С. Комаровой, М.А. Васильевой (далее — ПООП «От рождения до школы»)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Главной задачей данной программы является создание программного документа, помогающего педагогам детского сада организовать образовательно-воспитательный процесс в соответствии с требованиями ФГОС </w:t>
      </w:r>
      <w:proofErr w:type="gramStart"/>
      <w:r w:rsidRPr="004E5C82">
        <w:rPr>
          <w:rFonts w:ascii="Times New Roman" w:hAnsi="Times New Roman" w:cs="Times New Roman"/>
          <w:sz w:val="28"/>
          <w:szCs w:val="28"/>
        </w:rPr>
        <w:t>ДО</w:t>
      </w:r>
      <w:proofErr w:type="gramEnd"/>
      <w:r w:rsidRPr="004E5C82">
        <w:rPr>
          <w:rFonts w:ascii="Times New Roman" w:hAnsi="Times New Roman" w:cs="Times New Roman"/>
          <w:sz w:val="28"/>
          <w:szCs w:val="28"/>
        </w:rPr>
        <w:t xml:space="preserve">.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ребёнка, формирования у него доверия к миру, к людям и к себе, его личностного и познавательного развития, развития </w:t>
      </w:r>
      <w:proofErr w:type="spellStart"/>
      <w:r w:rsidRPr="004E5C82">
        <w:rPr>
          <w:rFonts w:ascii="Times New Roman" w:hAnsi="Times New Roman" w:cs="Times New Roman"/>
          <w:sz w:val="28"/>
          <w:szCs w:val="28"/>
        </w:rPr>
        <w:t>инициативыи</w:t>
      </w:r>
      <w:proofErr w:type="spellEnd"/>
      <w:r w:rsidRPr="004E5C82">
        <w:rPr>
          <w:rFonts w:ascii="Times New Roman" w:hAnsi="Times New Roman" w:cs="Times New Roman"/>
          <w:sz w:val="28"/>
          <w:szCs w:val="28"/>
        </w:rPr>
        <w:t xml:space="preserve"> творческих способностей посредством </w:t>
      </w:r>
      <w:proofErr w:type="spellStart"/>
      <w:r w:rsidRPr="004E5C82">
        <w:rPr>
          <w:rFonts w:ascii="Times New Roman" w:hAnsi="Times New Roman" w:cs="Times New Roman"/>
          <w:sz w:val="28"/>
          <w:szCs w:val="28"/>
        </w:rPr>
        <w:t>культуросообразных</w:t>
      </w:r>
      <w:proofErr w:type="spellEnd"/>
      <w:r w:rsidRPr="004E5C82">
        <w:rPr>
          <w:rFonts w:ascii="Times New Roman" w:hAnsi="Times New Roman" w:cs="Times New Roman"/>
          <w:sz w:val="28"/>
          <w:szCs w:val="28"/>
        </w:rPr>
        <w:t xml:space="preserve"> и </w:t>
      </w:r>
      <w:proofErr w:type="spellStart"/>
      <w:r w:rsidRPr="004E5C82">
        <w:rPr>
          <w:rFonts w:ascii="Times New Roman" w:hAnsi="Times New Roman" w:cs="Times New Roman"/>
          <w:sz w:val="28"/>
          <w:szCs w:val="28"/>
        </w:rPr>
        <w:t>возрастосообразных</w:t>
      </w:r>
      <w:proofErr w:type="spellEnd"/>
      <w:r w:rsidRPr="004E5C82">
        <w:rPr>
          <w:rFonts w:ascii="Times New Roman" w:hAnsi="Times New Roman" w:cs="Times New Roman"/>
          <w:sz w:val="28"/>
          <w:szCs w:val="28"/>
        </w:rPr>
        <w:t xml:space="preserve"> видов деятельности в сотрудничестве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взрослыми и другими детьми, а также на обеспечение здоровья и безопасности детей.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На основе Программы на разных возрастных этапах развития и социализации дошкольников конструируется мотивирующая образовательная среда.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proofErr w:type="gramStart"/>
      <w:r w:rsidRPr="004E5C82">
        <w:rPr>
          <w:rFonts w:ascii="Times New Roman" w:hAnsi="Times New Roman" w:cs="Times New Roman"/>
          <w:sz w:val="28"/>
          <w:szCs w:val="28"/>
        </w:rPr>
        <w:t xml:space="preserve">Мотивирующая образовательная среда предоставляет систему условий развития детей, включающую в себя пространственно-временные (гибкость и </w:t>
      </w:r>
      <w:proofErr w:type="spellStart"/>
      <w:r w:rsidRPr="004E5C82">
        <w:rPr>
          <w:rFonts w:ascii="Times New Roman" w:hAnsi="Times New Roman" w:cs="Times New Roman"/>
          <w:sz w:val="28"/>
          <w:szCs w:val="28"/>
        </w:rPr>
        <w:t>трансформируемость</w:t>
      </w:r>
      <w:proofErr w:type="spellEnd"/>
      <w:r w:rsidRPr="004E5C82">
        <w:rPr>
          <w:rFonts w:ascii="Times New Roman" w:hAnsi="Times New Roman" w:cs="Times New Roman"/>
          <w:sz w:val="28"/>
          <w:szCs w:val="28"/>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w:t>
      </w:r>
      <w:proofErr w:type="gramEnd"/>
      <w:r w:rsidRPr="004E5C82">
        <w:rPr>
          <w:rFonts w:ascii="Times New Roman" w:hAnsi="Times New Roman" w:cs="Times New Roman"/>
          <w:sz w:val="28"/>
          <w:szCs w:val="28"/>
        </w:rPr>
        <w:t xml:space="preserve"> условия образовательной деятельности. </w:t>
      </w:r>
    </w:p>
    <w:p w:rsidR="004E5C82" w:rsidRPr="004E5C82" w:rsidRDefault="004E5C82" w:rsidP="004E5C82">
      <w:pPr>
        <w:autoSpaceDE w:val="0"/>
        <w:autoSpaceDN w:val="0"/>
        <w:adjustRightInd w:val="0"/>
        <w:spacing w:after="0" w:line="240" w:lineRule="auto"/>
        <w:rPr>
          <w:rFonts w:ascii="Calibri" w:hAnsi="Calibri" w:cs="Calibri"/>
        </w:rPr>
      </w:pP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Содержание Программы разработано в соответствии с требованиями ФГОС ДО и включает три основных раздела – целевой, </w:t>
      </w:r>
      <w:proofErr w:type="gramStart"/>
      <w:r w:rsidRPr="004E5C82">
        <w:rPr>
          <w:rFonts w:ascii="Times New Roman" w:hAnsi="Times New Roman" w:cs="Times New Roman"/>
          <w:sz w:val="28"/>
          <w:szCs w:val="28"/>
        </w:rPr>
        <w:t>содержательный</w:t>
      </w:r>
      <w:proofErr w:type="gramEnd"/>
      <w:r w:rsidRPr="004E5C82">
        <w:rPr>
          <w:rFonts w:ascii="Times New Roman" w:hAnsi="Times New Roman" w:cs="Times New Roman"/>
          <w:sz w:val="28"/>
          <w:szCs w:val="28"/>
        </w:rPr>
        <w:t xml:space="preserve"> и организационный.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Целевой раздел</w:t>
      </w:r>
      <w:r w:rsidRPr="004E5C82">
        <w:rPr>
          <w:rFonts w:ascii="Times New Roman" w:hAnsi="Times New Roman" w:cs="Times New Roman"/>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Содержательный раздел</w:t>
      </w:r>
      <w:r w:rsidRPr="004E5C82">
        <w:rPr>
          <w:rFonts w:ascii="Times New Roman" w:hAnsi="Times New Roman" w:cs="Times New Roman"/>
          <w:sz w:val="28"/>
          <w:szCs w:val="28"/>
        </w:rPr>
        <w:t xml:space="preserve"> Программы включает описание образовательной деятельности в соответствии с направлениями развития ребёнка в пяти образовательных областях – социально-коммуникативной, познавательной, речевой, художественно-эстетической, физической.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 xml:space="preserve">Программа определяет примерное содержание образовательных областей с учётом возрастных и индивидуальных особенностей детей в различных видах деятельности, таких как: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игровая (сюжетно-ролевая игра, игра с правилами и другие виды игры),</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коммуникативная (общение и взаимодействие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взрослыми и другими детьми),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proofErr w:type="gramStart"/>
      <w:r w:rsidRPr="004E5C82">
        <w:rPr>
          <w:rFonts w:ascii="Times New Roman" w:hAnsi="Times New Roman" w:cs="Times New Roman"/>
          <w:sz w:val="28"/>
          <w:szCs w:val="28"/>
        </w:rPr>
        <w:t>познавательно-исследовательская</w:t>
      </w:r>
      <w:proofErr w:type="gramEnd"/>
      <w:r w:rsidRPr="004E5C82">
        <w:rPr>
          <w:rFonts w:ascii="Times New Roman" w:hAnsi="Times New Roman" w:cs="Times New Roman"/>
          <w:sz w:val="28"/>
          <w:szCs w:val="28"/>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ребёнка, как:</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восприятие художественной литературы и фольклора,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самообслуживание и элементарный бытовой труд (в помещении и на улице),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конструирование из разного материала, включая конструкторы, модули, бумагу, природный и иной материал,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изобразительная (рисование, лепка, аппликация),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w:t>
      </w:r>
      <w:proofErr w:type="gramStart"/>
      <w:r w:rsidRPr="004E5C82">
        <w:rPr>
          <w:rFonts w:ascii="Times New Roman" w:hAnsi="Times New Roman" w:cs="Times New Roman"/>
          <w:sz w:val="28"/>
          <w:szCs w:val="28"/>
        </w:rPr>
        <w:t>музыкальная</w:t>
      </w:r>
      <w:proofErr w:type="gramEnd"/>
      <w:r w:rsidRPr="004E5C82">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w:t>
      </w:r>
      <w:proofErr w:type="gramStart"/>
      <w:r w:rsidRPr="004E5C82">
        <w:rPr>
          <w:rFonts w:ascii="Times New Roman" w:hAnsi="Times New Roman" w:cs="Times New Roman"/>
          <w:sz w:val="28"/>
          <w:szCs w:val="28"/>
        </w:rPr>
        <w:t>двигательная</w:t>
      </w:r>
      <w:proofErr w:type="gramEnd"/>
      <w:r w:rsidRPr="004E5C82">
        <w:rPr>
          <w:rFonts w:ascii="Times New Roman" w:hAnsi="Times New Roman" w:cs="Times New Roman"/>
          <w:sz w:val="28"/>
          <w:szCs w:val="28"/>
        </w:rPr>
        <w:t xml:space="preserve"> (овладение основными движениями).</w:t>
      </w:r>
    </w:p>
    <w:p w:rsidR="004E5C82" w:rsidRPr="004E5C82" w:rsidRDefault="004E5C82" w:rsidP="004E5C82">
      <w:pPr>
        <w:autoSpaceDE w:val="0"/>
        <w:autoSpaceDN w:val="0"/>
        <w:adjustRightInd w:val="0"/>
        <w:spacing w:after="0" w:line="240" w:lineRule="auto"/>
        <w:ind w:firstLine="289"/>
        <w:rPr>
          <w:rFonts w:ascii="Times New Roman" w:hAnsi="Times New Roman" w:cs="Times New Roman"/>
          <w:sz w:val="28"/>
          <w:szCs w:val="28"/>
        </w:rPr>
      </w:pPr>
      <w:r w:rsidRPr="004E5C82">
        <w:rPr>
          <w:rFonts w:ascii="Times New Roman" w:hAnsi="Times New Roman" w:cs="Times New Roman"/>
          <w:bCs/>
          <w:sz w:val="28"/>
          <w:szCs w:val="28"/>
        </w:rPr>
        <w:t xml:space="preserve">Организационный раздел </w:t>
      </w:r>
      <w:r w:rsidRPr="004E5C82">
        <w:rPr>
          <w:rFonts w:ascii="Times New Roman" w:hAnsi="Times New Roman" w:cs="Times New Roman"/>
          <w:sz w:val="28"/>
          <w:szCs w:val="28"/>
        </w:rPr>
        <w:t xml:space="preserve">Программы описывает систему условий реализации образовательной деятельности, необходимых для достижения целей Программы, планируемых результатов её освоения в виде целевых ориентиров, а также особенности организации образовательной деятельности, а именно описание: </w:t>
      </w:r>
    </w:p>
    <w:p w:rsidR="004E5C82" w:rsidRPr="004E5C82" w:rsidRDefault="004E5C82" w:rsidP="004E5C82">
      <w:pPr>
        <w:numPr>
          <w:ilvl w:val="0"/>
          <w:numId w:val="1"/>
        </w:numPr>
        <w:autoSpaceDE w:val="0"/>
        <w:autoSpaceDN w:val="0"/>
        <w:adjustRightInd w:val="0"/>
        <w:spacing w:after="0" w:line="240" w:lineRule="auto"/>
        <w:ind w:firstLine="289"/>
        <w:rPr>
          <w:rFonts w:ascii="Times New Roman" w:hAnsi="Times New Roman" w:cs="Times New Roman"/>
          <w:sz w:val="28"/>
          <w:szCs w:val="28"/>
        </w:rPr>
      </w:pPr>
      <w:r w:rsidRPr="004E5C82">
        <w:rPr>
          <w:rFonts w:ascii="Times New Roman" w:hAnsi="Times New Roman" w:cs="Times New Roman"/>
          <w:sz w:val="28"/>
          <w:szCs w:val="28"/>
        </w:rPr>
        <w:t xml:space="preserve">психолого-педагогических, кадровых, материально-технических и финансовых условий; </w:t>
      </w:r>
    </w:p>
    <w:p w:rsidR="004E5C82" w:rsidRPr="004E5C82" w:rsidRDefault="004E5C82" w:rsidP="004E5C82">
      <w:pPr>
        <w:numPr>
          <w:ilvl w:val="0"/>
          <w:numId w:val="1"/>
        </w:numPr>
        <w:autoSpaceDE w:val="0"/>
        <w:autoSpaceDN w:val="0"/>
        <w:adjustRightInd w:val="0"/>
        <w:spacing w:after="0" w:line="240" w:lineRule="auto"/>
        <w:ind w:firstLine="289"/>
        <w:rPr>
          <w:rFonts w:ascii="Times New Roman" w:hAnsi="Times New Roman" w:cs="Times New Roman"/>
          <w:sz w:val="28"/>
          <w:szCs w:val="28"/>
        </w:rPr>
      </w:pPr>
      <w:r w:rsidRPr="004E5C82">
        <w:rPr>
          <w:rFonts w:ascii="Times New Roman" w:hAnsi="Times New Roman" w:cs="Times New Roman"/>
          <w:sz w:val="28"/>
          <w:szCs w:val="28"/>
        </w:rPr>
        <w:t xml:space="preserve">особенностей организации развивающей предметно-пространственной среды; </w:t>
      </w:r>
    </w:p>
    <w:p w:rsidR="004E5C82" w:rsidRPr="004E5C82" w:rsidRDefault="004E5C82" w:rsidP="004E5C82">
      <w:pPr>
        <w:numPr>
          <w:ilvl w:val="0"/>
          <w:numId w:val="1"/>
        </w:numPr>
        <w:autoSpaceDE w:val="0"/>
        <w:autoSpaceDN w:val="0"/>
        <w:adjustRightInd w:val="0"/>
        <w:spacing w:after="0" w:line="240" w:lineRule="auto"/>
        <w:ind w:firstLine="289"/>
        <w:rPr>
          <w:rFonts w:ascii="Times New Roman" w:hAnsi="Times New Roman" w:cs="Times New Roman"/>
          <w:sz w:val="28"/>
          <w:szCs w:val="28"/>
        </w:rPr>
      </w:pPr>
      <w:r w:rsidRPr="004E5C82">
        <w:rPr>
          <w:rFonts w:ascii="Times New Roman" w:hAnsi="Times New Roman" w:cs="Times New Roman"/>
          <w:sz w:val="28"/>
          <w:szCs w:val="28"/>
        </w:rPr>
        <w:t>особенностей образовательной деятельности разных видов и культурных практик;</w:t>
      </w:r>
    </w:p>
    <w:p w:rsidR="004E5C82" w:rsidRPr="004E5C82" w:rsidRDefault="004E5C82" w:rsidP="004E5C82">
      <w:pPr>
        <w:numPr>
          <w:ilvl w:val="0"/>
          <w:numId w:val="1"/>
        </w:numPr>
        <w:autoSpaceDE w:val="0"/>
        <w:autoSpaceDN w:val="0"/>
        <w:adjustRightInd w:val="0"/>
        <w:spacing w:after="0" w:line="240" w:lineRule="auto"/>
        <w:ind w:firstLine="289"/>
        <w:rPr>
          <w:rFonts w:ascii="Times New Roman" w:hAnsi="Times New Roman" w:cs="Times New Roman"/>
          <w:sz w:val="28"/>
          <w:szCs w:val="28"/>
        </w:rPr>
      </w:pPr>
      <w:r w:rsidRPr="004E5C82">
        <w:rPr>
          <w:rFonts w:ascii="Times New Roman" w:hAnsi="Times New Roman" w:cs="Times New Roman"/>
          <w:sz w:val="28"/>
          <w:szCs w:val="28"/>
        </w:rPr>
        <w:t xml:space="preserve">способов и направлений поддержки детской инициативы; </w:t>
      </w:r>
    </w:p>
    <w:p w:rsidR="004E5C82" w:rsidRPr="004E5C82" w:rsidRDefault="004E5C82" w:rsidP="004E5C82">
      <w:pPr>
        <w:numPr>
          <w:ilvl w:val="0"/>
          <w:numId w:val="1"/>
        </w:numPr>
        <w:autoSpaceDE w:val="0"/>
        <w:autoSpaceDN w:val="0"/>
        <w:adjustRightInd w:val="0"/>
        <w:spacing w:after="0" w:line="240" w:lineRule="auto"/>
        <w:ind w:firstLine="289"/>
        <w:rPr>
          <w:rFonts w:ascii="Times New Roman" w:hAnsi="Times New Roman" w:cs="Times New Roman"/>
          <w:sz w:val="28"/>
          <w:szCs w:val="28"/>
        </w:rPr>
      </w:pPr>
      <w:r w:rsidRPr="004E5C82">
        <w:rPr>
          <w:rFonts w:ascii="Times New Roman" w:hAnsi="Times New Roman" w:cs="Times New Roman"/>
          <w:sz w:val="28"/>
          <w:szCs w:val="28"/>
        </w:rPr>
        <w:t xml:space="preserve">особенностей взаимодействия педагогического коллектива с семьями дошкольников; </w:t>
      </w:r>
    </w:p>
    <w:p w:rsidR="004E5C82" w:rsidRPr="004E5C82" w:rsidRDefault="004E5C82" w:rsidP="004E5C82">
      <w:pPr>
        <w:numPr>
          <w:ilvl w:val="0"/>
          <w:numId w:val="1"/>
        </w:numPr>
        <w:autoSpaceDE w:val="0"/>
        <w:autoSpaceDN w:val="0"/>
        <w:adjustRightInd w:val="0"/>
        <w:spacing w:after="0" w:line="240" w:lineRule="auto"/>
        <w:ind w:firstLine="289"/>
        <w:rPr>
          <w:rFonts w:ascii="Times New Roman" w:hAnsi="Times New Roman" w:cs="Times New Roman"/>
          <w:sz w:val="28"/>
          <w:szCs w:val="28"/>
        </w:rPr>
      </w:pPr>
      <w:r w:rsidRPr="004E5C82">
        <w:rPr>
          <w:rFonts w:ascii="Times New Roman" w:hAnsi="Times New Roman" w:cs="Times New Roman"/>
          <w:sz w:val="28"/>
          <w:szCs w:val="28"/>
        </w:rPr>
        <w:t xml:space="preserve">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Объём обязательной части основной образовательной программы составляет не менее 60% от её общего объема. Объём части основной образовательной программы, формируемой участниками образовательных отношений, составляет не более 40% от её общего объема.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 xml:space="preserve">В соответствии с Программой описание традиционных событий, праздников и мероприятий с учётом региональных и других </w:t>
      </w:r>
      <w:proofErr w:type="spellStart"/>
      <w:r w:rsidRPr="004E5C82">
        <w:rPr>
          <w:rFonts w:ascii="Times New Roman" w:hAnsi="Times New Roman" w:cs="Times New Roman"/>
          <w:sz w:val="28"/>
          <w:szCs w:val="28"/>
        </w:rPr>
        <w:t>социокультурных</w:t>
      </w:r>
      <w:proofErr w:type="spellEnd"/>
      <w:r w:rsidRPr="004E5C82">
        <w:rPr>
          <w:rFonts w:ascii="Times New Roman" w:hAnsi="Times New Roman" w:cs="Times New Roman"/>
          <w:sz w:val="28"/>
          <w:szCs w:val="28"/>
        </w:rPr>
        <w:t xml:space="preserve"> особенностей включено в часть, формируемую участниками образовательных отношений.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Программа также содержит раздел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ДОУ. Система оценивания качества реализации Программы направлена в первую очередь на оценивание созданных ДОУ условий внутри образовательного процесса. </w:t>
      </w:r>
    </w:p>
    <w:p w:rsidR="004E5C82" w:rsidRPr="004E5C82" w:rsidRDefault="004E5C82" w:rsidP="004E5C82">
      <w:p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Программа реализуется на государственном языке Российской Федерации.</w:t>
      </w:r>
    </w:p>
    <w:p w:rsid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Программа предусмотрена для освоения детьми в возрасте от 1,5 до 7 лет в группах </w:t>
      </w:r>
      <w:proofErr w:type="spellStart"/>
      <w:r w:rsidRPr="004E5C82">
        <w:rPr>
          <w:rFonts w:ascii="Times New Roman" w:hAnsi="Times New Roman" w:cs="Times New Roman"/>
          <w:sz w:val="28"/>
          <w:szCs w:val="28"/>
        </w:rPr>
        <w:t>общеразвивающей</w:t>
      </w:r>
      <w:proofErr w:type="spellEnd"/>
      <w:r w:rsidRPr="004E5C82">
        <w:rPr>
          <w:rFonts w:ascii="Times New Roman" w:hAnsi="Times New Roman" w:cs="Times New Roman"/>
          <w:sz w:val="28"/>
          <w:szCs w:val="28"/>
        </w:rPr>
        <w:t xml:space="preserve"> направленности.</w:t>
      </w: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7233EA" w:rsidRPr="004E5C82" w:rsidRDefault="007233EA" w:rsidP="004E5C82">
      <w:pPr>
        <w:autoSpaceDE w:val="0"/>
        <w:autoSpaceDN w:val="0"/>
        <w:adjustRightInd w:val="0"/>
        <w:spacing w:after="0" w:line="240" w:lineRule="auto"/>
        <w:ind w:firstLine="283"/>
        <w:rPr>
          <w:rFonts w:ascii="Times New Roman" w:hAnsi="Times New Roman" w:cs="Times New Roman"/>
          <w:sz w:val="28"/>
          <w:szCs w:val="28"/>
        </w:rPr>
      </w:pPr>
    </w:p>
    <w:p w:rsidR="004E5C82" w:rsidRPr="004E5C82" w:rsidRDefault="004E5C82" w:rsidP="004E5C82">
      <w:pPr>
        <w:autoSpaceDE w:val="0"/>
        <w:autoSpaceDN w:val="0"/>
        <w:adjustRightInd w:val="0"/>
        <w:spacing w:after="0" w:line="240" w:lineRule="auto"/>
        <w:jc w:val="center"/>
        <w:rPr>
          <w:rFonts w:ascii="Times New Roman" w:hAnsi="Times New Roman" w:cs="Times New Roman"/>
          <w:bCs/>
          <w:sz w:val="28"/>
          <w:szCs w:val="28"/>
        </w:rPr>
      </w:pPr>
      <w:r w:rsidRPr="004E5C82">
        <w:rPr>
          <w:rFonts w:ascii="Times New Roman" w:hAnsi="Times New Roman" w:cs="Times New Roman"/>
          <w:bCs/>
          <w:sz w:val="28"/>
          <w:szCs w:val="28"/>
        </w:rPr>
        <w:lastRenderedPageBreak/>
        <w:t>1. ЦЕЛЕВОЙ РАЗДЕЛ</w:t>
      </w: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sz w:val="28"/>
          <w:szCs w:val="28"/>
        </w:rPr>
      </w:pPr>
      <w:r w:rsidRPr="004E5C82">
        <w:rPr>
          <w:rFonts w:ascii="Times New Roman" w:hAnsi="Times New Roman" w:cs="Times New Roman"/>
          <w:bCs/>
          <w:sz w:val="28"/>
          <w:szCs w:val="28"/>
        </w:rPr>
        <w:t>Пояснительная записка</w:t>
      </w:r>
    </w:p>
    <w:p w:rsidR="004E5C82" w:rsidRPr="004E5C82" w:rsidRDefault="004E5C82" w:rsidP="004E5C82">
      <w:pPr>
        <w:autoSpaceDE w:val="0"/>
        <w:autoSpaceDN w:val="0"/>
        <w:adjustRightInd w:val="0"/>
        <w:spacing w:after="0" w:line="240" w:lineRule="auto"/>
        <w:jc w:val="center"/>
        <w:rPr>
          <w:rFonts w:ascii="Calibri" w:hAnsi="Calibri" w:cs="Calibri"/>
        </w:rPr>
      </w:pP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sz w:val="28"/>
          <w:szCs w:val="28"/>
        </w:rPr>
      </w:pPr>
      <w:r w:rsidRPr="004E5C82">
        <w:rPr>
          <w:rFonts w:ascii="Times New Roman" w:hAnsi="Times New Roman" w:cs="Times New Roman"/>
          <w:bCs/>
          <w:sz w:val="28"/>
          <w:szCs w:val="28"/>
        </w:rPr>
        <w:t>Цели и задачи Программы</w:t>
      </w:r>
    </w:p>
    <w:p w:rsidR="004E5C82" w:rsidRPr="004E5C82" w:rsidRDefault="004E5C82" w:rsidP="004E5C82">
      <w:pPr>
        <w:autoSpaceDE w:val="0"/>
        <w:autoSpaceDN w:val="0"/>
        <w:adjustRightInd w:val="0"/>
        <w:spacing w:after="0" w:line="240" w:lineRule="auto"/>
        <w:ind w:firstLine="283"/>
        <w:rPr>
          <w:rFonts w:ascii="Calibri" w:hAnsi="Calibri" w:cs="Calibri"/>
        </w:rPr>
      </w:pP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w:t>
      </w:r>
      <w:proofErr w:type="spellStart"/>
      <w:r w:rsidRPr="004E5C82">
        <w:rPr>
          <w:rFonts w:ascii="Times New Roman" w:hAnsi="Times New Roman" w:cs="Times New Roman"/>
          <w:sz w:val="28"/>
          <w:szCs w:val="28"/>
        </w:rPr>
        <w:t>познавательноисследовательскую</w:t>
      </w:r>
      <w:proofErr w:type="spellEnd"/>
      <w:r w:rsidRPr="004E5C82">
        <w:rPr>
          <w:rFonts w:ascii="Times New Roman" w:hAnsi="Times New Roman" w:cs="Times New Roman"/>
          <w:sz w:val="28"/>
          <w:szCs w:val="28"/>
        </w:rPr>
        <w:t xml:space="preserve"> деятельность и другие формы активности.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proofErr w:type="gramStart"/>
      <w:r w:rsidRPr="004E5C82">
        <w:rPr>
          <w:rFonts w:ascii="Times New Roman" w:hAnsi="Times New Roman" w:cs="Times New Roman"/>
          <w:sz w:val="28"/>
          <w:szCs w:val="28"/>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4E5C82">
        <w:rPr>
          <w:rFonts w:ascii="Times New Roman" w:hAnsi="Times New Roman" w:cs="Times New Roman"/>
          <w:sz w:val="28"/>
          <w:szCs w:val="28"/>
        </w:rPr>
        <w:t>социокультурными</w:t>
      </w:r>
      <w:proofErr w:type="spellEnd"/>
      <w:r w:rsidRPr="004E5C82">
        <w:rPr>
          <w:rFonts w:ascii="Times New Roman" w:hAnsi="Times New Roman" w:cs="Times New Roman"/>
          <w:sz w:val="28"/>
          <w:szCs w:val="28"/>
        </w:rPr>
        <w:t xml:space="preserve"> ценностями в целях интеллектуального, духовно-нравственного, творческого</w:t>
      </w:r>
      <w:proofErr w:type="gramEnd"/>
      <w:r w:rsidRPr="004E5C82">
        <w:rPr>
          <w:rFonts w:ascii="Times New Roman" w:hAnsi="Times New Roman" w:cs="Times New Roman"/>
          <w:sz w:val="28"/>
          <w:szCs w:val="28"/>
        </w:rPr>
        <w:t xml:space="preserve"> и физического развития человека, удовлетворения его образовательных потребностей и интересов.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Цели Программы достигаются через решение следующих задач:</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4E5C82">
        <w:rPr>
          <w:rFonts w:ascii="Times New Roman" w:hAnsi="Times New Roman" w:cs="Times New Roman"/>
          <w:sz w:val="28"/>
          <w:szCs w:val="28"/>
        </w:rPr>
        <w:t>социокультурных</w:t>
      </w:r>
      <w:proofErr w:type="spellEnd"/>
      <w:r w:rsidRPr="004E5C82">
        <w:rPr>
          <w:rFonts w:ascii="Times New Roman" w:hAnsi="Times New Roman" w:cs="Times New Roman"/>
          <w:sz w:val="28"/>
          <w:szCs w:val="28"/>
        </w:rPr>
        <w:t xml:space="preserve"> ценностей, принятых в обществе правил и норм поведения в интересах человека, семьи, общества;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формирование </w:t>
      </w:r>
      <w:proofErr w:type="spellStart"/>
      <w:r w:rsidRPr="004E5C82">
        <w:rPr>
          <w:rFonts w:ascii="Times New Roman" w:hAnsi="Times New Roman" w:cs="Times New Roman"/>
          <w:sz w:val="28"/>
          <w:szCs w:val="28"/>
        </w:rPr>
        <w:t>социокультурной</w:t>
      </w:r>
      <w:proofErr w:type="spellEnd"/>
      <w:r w:rsidRPr="004E5C82">
        <w:rPr>
          <w:rFonts w:ascii="Times New Roman" w:hAnsi="Times New Roman" w:cs="Times New Roman"/>
          <w:sz w:val="28"/>
          <w:szCs w:val="28"/>
        </w:rPr>
        <w:t xml:space="preserve"> среды, соответствующей возрастным и индивидуальным особенностям детей;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обеспечение преемственности целей, задач и содержания дошкольного общего и начального общего образования. </w:t>
      </w:r>
    </w:p>
    <w:p w:rsidR="004E5C82" w:rsidRPr="004E5C82" w:rsidRDefault="004E5C82" w:rsidP="004E5C82">
      <w:pPr>
        <w:autoSpaceDE w:val="0"/>
        <w:autoSpaceDN w:val="0"/>
        <w:adjustRightInd w:val="0"/>
        <w:spacing w:after="0" w:line="240" w:lineRule="auto"/>
        <w:ind w:firstLine="283"/>
        <w:rPr>
          <w:rFonts w:ascii="Calibri" w:hAnsi="Calibri" w:cs="Calibri"/>
        </w:rPr>
      </w:pP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sz w:val="28"/>
          <w:szCs w:val="28"/>
        </w:rPr>
      </w:pPr>
      <w:r w:rsidRPr="004E5C82">
        <w:rPr>
          <w:rFonts w:ascii="Times New Roman" w:hAnsi="Times New Roman" w:cs="Times New Roman"/>
          <w:bCs/>
          <w:sz w:val="28"/>
          <w:szCs w:val="28"/>
        </w:rPr>
        <w:t>Принципы и подходы к формированию Программы</w:t>
      </w:r>
    </w:p>
    <w:p w:rsidR="004E5C82" w:rsidRPr="004E5C82" w:rsidRDefault="004E5C82" w:rsidP="004E5C82">
      <w:pPr>
        <w:autoSpaceDE w:val="0"/>
        <w:autoSpaceDN w:val="0"/>
        <w:adjustRightInd w:val="0"/>
        <w:spacing w:after="0" w:line="240" w:lineRule="auto"/>
        <w:rPr>
          <w:rFonts w:ascii="Calibri" w:hAnsi="Calibri" w:cs="Calibri"/>
        </w:rPr>
      </w:pPr>
    </w:p>
    <w:p w:rsidR="004E5C82" w:rsidRPr="004E5C82" w:rsidRDefault="004E5C82" w:rsidP="004E5C82">
      <w:p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В соответствии со Стандартом Программа построена на следующих принципах:</w:t>
      </w:r>
    </w:p>
    <w:p w:rsidR="004E5C82" w:rsidRPr="004E5C82" w:rsidRDefault="004E5C82" w:rsidP="004E5C82">
      <w:pPr>
        <w:autoSpaceDE w:val="0"/>
        <w:autoSpaceDN w:val="0"/>
        <w:adjustRightInd w:val="0"/>
        <w:spacing w:after="0" w:line="240" w:lineRule="auto"/>
        <w:rPr>
          <w:rFonts w:ascii="Times New Roman" w:hAnsi="Times New Roman" w:cs="Times New Roman"/>
          <w:i/>
          <w:iCs/>
          <w:sz w:val="28"/>
          <w:szCs w:val="28"/>
        </w:rPr>
      </w:pPr>
      <w:r w:rsidRPr="004E5C82">
        <w:rPr>
          <w:rFonts w:ascii="Times New Roman" w:hAnsi="Times New Roman" w:cs="Times New Roman"/>
          <w:i/>
          <w:iCs/>
          <w:sz w:val="28"/>
          <w:szCs w:val="28"/>
        </w:rPr>
        <w:t xml:space="preserve">  </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bCs/>
          <w:i/>
          <w:iCs/>
          <w:sz w:val="28"/>
          <w:szCs w:val="28"/>
        </w:rPr>
        <w:t xml:space="preserve">Сохранение  уникальности и </w:t>
      </w:r>
      <w:proofErr w:type="spellStart"/>
      <w:r w:rsidRPr="004E5C82">
        <w:rPr>
          <w:rFonts w:ascii="Times New Roman" w:hAnsi="Times New Roman" w:cs="Times New Roman"/>
          <w:bCs/>
          <w:i/>
          <w:iCs/>
          <w:sz w:val="28"/>
          <w:szCs w:val="28"/>
        </w:rPr>
        <w:t>самоценности</w:t>
      </w:r>
      <w:proofErr w:type="spellEnd"/>
      <w:r w:rsidRPr="004E5C82">
        <w:rPr>
          <w:rFonts w:ascii="Times New Roman" w:hAnsi="Times New Roman" w:cs="Times New Roman"/>
          <w:bCs/>
          <w:i/>
          <w:iCs/>
          <w:sz w:val="28"/>
          <w:szCs w:val="28"/>
        </w:rPr>
        <w:t xml:space="preserve"> детства как важного этапа в общем развитии человека.</w:t>
      </w:r>
      <w:r w:rsidRPr="004E5C82">
        <w:rPr>
          <w:rFonts w:ascii="Times New Roman" w:hAnsi="Times New Roman" w:cs="Times New Roman"/>
          <w:bCs/>
          <w:sz w:val="28"/>
          <w:szCs w:val="28"/>
        </w:rPr>
        <w:t xml:space="preserve"> </w:t>
      </w:r>
      <w:proofErr w:type="spellStart"/>
      <w:r w:rsidRPr="004E5C82">
        <w:rPr>
          <w:rFonts w:ascii="Times New Roman" w:hAnsi="Times New Roman" w:cs="Times New Roman"/>
          <w:sz w:val="28"/>
          <w:szCs w:val="28"/>
        </w:rPr>
        <w:t>Самоценность</w:t>
      </w:r>
      <w:proofErr w:type="spellEnd"/>
      <w:r w:rsidRPr="004E5C82">
        <w:rPr>
          <w:rFonts w:ascii="Times New Roman" w:hAnsi="Times New Roman" w:cs="Times New Roman"/>
          <w:sz w:val="28"/>
          <w:szCs w:val="28"/>
        </w:rPr>
        <w:t xml:space="preserve"> детства — понимание детства как периода жизни значимого самого по себе, значимого тем, что происходит с ребёнком сейчас, а не тем, что этот этап является подготовкой к последующей жизни. Этот принцип подразумевает полноценное проживание ребёнком всех этапов детства (младенческого, раннего и дошкольного), обогащение (амплификация) детского развития.</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bCs/>
          <w:i/>
          <w:iCs/>
          <w:sz w:val="28"/>
          <w:szCs w:val="28"/>
        </w:rPr>
        <w:t>Позитивная социализация</w:t>
      </w:r>
      <w:r w:rsidRPr="004E5C82">
        <w:rPr>
          <w:rFonts w:ascii="Times New Roman" w:hAnsi="Times New Roman" w:cs="Times New Roman"/>
          <w:bCs/>
          <w:sz w:val="28"/>
          <w:szCs w:val="28"/>
        </w:rPr>
        <w:t xml:space="preserve"> </w:t>
      </w:r>
      <w:r w:rsidRPr="004E5C82">
        <w:rPr>
          <w:rFonts w:ascii="Times New Roman" w:hAnsi="Times New Roman" w:cs="Times New Roman"/>
          <w:sz w:val="28"/>
          <w:szCs w:val="28"/>
        </w:rPr>
        <w:t xml:space="preserve">ребёнка предполагает, что освоение ребёнком культурных норм, средств и способов деятельности, культурных образцов поведения, приобщение к традициям семьи происходят в процессе сотрудничества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взрослыми и другими детьми.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bCs/>
          <w:i/>
          <w:iCs/>
          <w:sz w:val="28"/>
          <w:szCs w:val="28"/>
        </w:rPr>
        <w:t>Личностно - развивающий и гуманистический характер взаимодействия взрослых (родителе</w:t>
      </w:r>
      <w:proofErr w:type="gramStart"/>
      <w:r w:rsidRPr="004E5C82">
        <w:rPr>
          <w:rFonts w:ascii="Times New Roman" w:hAnsi="Times New Roman" w:cs="Times New Roman"/>
          <w:bCs/>
          <w:i/>
          <w:iCs/>
          <w:sz w:val="28"/>
          <w:szCs w:val="28"/>
        </w:rPr>
        <w:t>й(</w:t>
      </w:r>
      <w:proofErr w:type="gramEnd"/>
      <w:r w:rsidRPr="004E5C82">
        <w:rPr>
          <w:rFonts w:ascii="Times New Roman" w:hAnsi="Times New Roman" w:cs="Times New Roman"/>
          <w:bCs/>
          <w:i/>
          <w:iCs/>
          <w:sz w:val="28"/>
          <w:szCs w:val="28"/>
        </w:rPr>
        <w:t xml:space="preserve">законных представителей), педагогов и иных работников детского сада) и детей. </w:t>
      </w:r>
      <w:r w:rsidRPr="004E5C82">
        <w:rPr>
          <w:rFonts w:ascii="Times New Roman" w:hAnsi="Times New Roman" w:cs="Times New Roman"/>
          <w:sz w:val="28"/>
          <w:szCs w:val="28"/>
        </w:rPr>
        <w:t>Такой тип взаимодействия предполагает уважение и принятие личности ребёнка, доброжелательность, внимание к ребёнку, его состоянию, настроению, потребностям, интересам. Является условием его эмоционального благополучия и полноценного развития.</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bCs/>
          <w:i/>
          <w:iCs/>
          <w:sz w:val="28"/>
          <w:szCs w:val="28"/>
        </w:rPr>
        <w:t xml:space="preserve">Содействие и сотрудничество детей и взрослых, признание ребёнка полноценным участником (субъектом) образовательных отношений. </w:t>
      </w:r>
      <w:r w:rsidRPr="004E5C82">
        <w:rPr>
          <w:rFonts w:ascii="Times New Roman" w:hAnsi="Times New Roman" w:cs="Times New Roman"/>
          <w:sz w:val="28"/>
          <w:szCs w:val="28"/>
        </w:rPr>
        <w:t xml:space="preserve">Этот принцип предполагает, что каждый участник образовательных отношений (дети и взрослые), имеет возможность внести свой индивидуальный вклад в ход игры, проекта, обсуждения, в планирование образовательного процесса, может проявить инициативу.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своё мнение, занимать позицию и отстаивать её, принимать решения и брать на себя ответственность в соответствии со своими возможностями. </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bCs/>
          <w:i/>
          <w:iCs/>
          <w:sz w:val="28"/>
          <w:szCs w:val="28"/>
        </w:rPr>
        <w:t xml:space="preserve">Развивающее вариативное образование. </w:t>
      </w:r>
      <w:r w:rsidRPr="004E5C82">
        <w:rPr>
          <w:rFonts w:ascii="Times New Roman" w:hAnsi="Times New Roman" w:cs="Times New Roman"/>
          <w:sz w:val="28"/>
          <w:szCs w:val="28"/>
        </w:rPr>
        <w:t xml:space="preserve">Этот принцип предполагает, что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с учётом его интересов, мотивов и способностей. </w:t>
      </w:r>
      <w:r w:rsidRPr="004E5C82">
        <w:rPr>
          <w:rFonts w:ascii="Times New Roman" w:hAnsi="Times New Roman" w:cs="Times New Roman"/>
          <w:sz w:val="28"/>
          <w:szCs w:val="28"/>
        </w:rPr>
        <w:lastRenderedPageBreak/>
        <w:t>Предполагает работу педагога с ориентацией на зону ближайшего развития ребёнка, что способствует развитию как явных, так и скрытых возможностей ребёнка.</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bCs/>
          <w:i/>
          <w:iCs/>
          <w:sz w:val="28"/>
          <w:szCs w:val="28"/>
        </w:rPr>
        <w:t>Полнота содержания и интеграция образовательных областей</w:t>
      </w:r>
      <w:r w:rsidRPr="004E5C82">
        <w:rPr>
          <w:rFonts w:ascii="Times New Roman" w:hAnsi="Times New Roman" w:cs="Times New Roman"/>
          <w:sz w:val="28"/>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4E5C82">
        <w:rPr>
          <w:rFonts w:ascii="Times New Roman" w:hAnsi="Times New Roman" w:cs="Times New Roman"/>
          <w:sz w:val="28"/>
          <w:szCs w:val="28"/>
        </w:rPr>
        <w:t>речевым</w:t>
      </w:r>
      <w:proofErr w:type="gramEnd"/>
      <w:r w:rsidRPr="004E5C82">
        <w:rPr>
          <w:rFonts w:ascii="Times New Roman" w:hAnsi="Times New Roman" w:cs="Times New Roman"/>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bCs/>
          <w:i/>
          <w:iCs/>
          <w:sz w:val="28"/>
          <w:szCs w:val="28"/>
        </w:rPr>
        <w:t xml:space="preserve">Комплексно-тематический принцип </w:t>
      </w:r>
      <w:r w:rsidRPr="004E5C82">
        <w:rPr>
          <w:rFonts w:ascii="Times New Roman" w:hAnsi="Times New Roman" w:cs="Times New Roman"/>
          <w:sz w:val="28"/>
          <w:szCs w:val="28"/>
        </w:rPr>
        <w:t>построения образовательного процесса.</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bCs/>
          <w:i/>
          <w:iCs/>
          <w:sz w:val="28"/>
          <w:szCs w:val="28"/>
        </w:rPr>
        <w:t xml:space="preserve">Возрастная адекватность дошкольного образования. </w:t>
      </w:r>
      <w:r w:rsidRPr="004E5C82">
        <w:rPr>
          <w:rFonts w:ascii="Times New Roman" w:hAnsi="Times New Roman" w:cs="Times New Roman"/>
          <w:sz w:val="28"/>
          <w:szCs w:val="28"/>
        </w:rP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w:t>
      </w:r>
      <w:proofErr w:type="gramStart"/>
      <w:r w:rsidRPr="004E5C82">
        <w:rPr>
          <w:rFonts w:ascii="Times New Roman" w:hAnsi="Times New Roman" w:cs="Times New Roman"/>
          <w:sz w:val="28"/>
          <w:szCs w:val="28"/>
        </w:rPr>
        <w:t>быть</w:t>
      </w:r>
      <w:proofErr w:type="gramEnd"/>
      <w:r w:rsidRPr="004E5C82">
        <w:rPr>
          <w:rFonts w:ascii="Times New Roman" w:hAnsi="Times New Roman" w:cs="Times New Roman"/>
          <w:sz w:val="28"/>
          <w:szCs w:val="28"/>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i/>
          <w:iCs/>
          <w:sz w:val="28"/>
          <w:szCs w:val="28"/>
        </w:rPr>
        <w:t xml:space="preserve">Индивидуализация дошкольного образования. </w:t>
      </w:r>
      <w:r w:rsidRPr="004E5C82">
        <w:rPr>
          <w:rFonts w:ascii="Times New Roman" w:hAnsi="Times New Roman" w:cs="Times New Roman"/>
          <w:sz w:val="28"/>
          <w:szCs w:val="28"/>
        </w:rPr>
        <w:t xml:space="preserve">Предполагает предоставление ребёнку возможности выбора в разных видах деятельности, поддержку инициативы, самостоятельности и активности детей в различных видах деятельности. </w:t>
      </w:r>
      <w:r w:rsidRPr="004E5C82">
        <w:rPr>
          <w:rFonts w:ascii="Times New Roman" w:hAnsi="Times New Roman" w:cs="Times New Roman"/>
          <w:color w:val="000000"/>
          <w:sz w:val="28"/>
          <w:szCs w:val="28"/>
        </w:rPr>
        <w:t xml:space="preserve">Для реализации этого принципа необходимы регулярное наблюдение за развитием ребёнка, сбор данных о нём,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 </w:t>
      </w:r>
      <w:r w:rsidRPr="004E5C82">
        <w:rPr>
          <w:rFonts w:ascii="Times New Roman" w:hAnsi="Times New Roman" w:cs="Times New Roman"/>
          <w:bCs/>
          <w:i/>
          <w:iCs/>
          <w:sz w:val="28"/>
          <w:szCs w:val="28"/>
        </w:rPr>
        <w:t xml:space="preserve">Сотрудничество Организации с семьёй. </w:t>
      </w:r>
      <w:r w:rsidRPr="004E5C82">
        <w:rPr>
          <w:rFonts w:ascii="Times New Roman" w:hAnsi="Times New Roman" w:cs="Times New Roman"/>
          <w:sz w:val="28"/>
          <w:szCs w:val="28"/>
        </w:rPr>
        <w:t>Построение партнёрских взаимоотношений с семьёй. Использование разнообразных форм сотрудничества.</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bCs/>
          <w:i/>
          <w:iCs/>
          <w:sz w:val="28"/>
          <w:szCs w:val="28"/>
        </w:rPr>
        <w:lastRenderedPageBreak/>
        <w:t xml:space="preserve"> Сетевое взаимодействие с организациями </w:t>
      </w:r>
      <w:r w:rsidRPr="004E5C82">
        <w:rPr>
          <w:rFonts w:ascii="Times New Roman" w:hAnsi="Times New Roman" w:cs="Times New Roman"/>
          <w:sz w:val="28"/>
          <w:szCs w:val="28"/>
        </w:rPr>
        <w:t>социализации, образования, охраны здоровья и другими партнёрами,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детский сад устанавливает партнёрские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i/>
          <w:iCs/>
          <w:sz w:val="28"/>
          <w:szCs w:val="28"/>
        </w:rPr>
        <w:t>Инвариантность ценностей и целей при вариативности средств реализации и достижения целей Программы.</w:t>
      </w:r>
      <w:r w:rsidRPr="004E5C82">
        <w:rPr>
          <w:rFonts w:ascii="Times New Roman" w:hAnsi="Times New Roman" w:cs="Times New Roman"/>
          <w:sz w:val="28"/>
          <w:szCs w:val="28"/>
        </w:rPr>
        <w:t xml:space="preserve"> ФГОС </w:t>
      </w:r>
      <w:proofErr w:type="gramStart"/>
      <w:r w:rsidRPr="004E5C82">
        <w:rPr>
          <w:rFonts w:ascii="Times New Roman" w:hAnsi="Times New Roman" w:cs="Times New Roman"/>
          <w:sz w:val="28"/>
          <w:szCs w:val="28"/>
        </w:rPr>
        <w:t>ДО</w:t>
      </w:r>
      <w:proofErr w:type="gramEnd"/>
      <w:r w:rsidRPr="004E5C82">
        <w:rPr>
          <w:rFonts w:ascii="Times New Roman" w:hAnsi="Times New Roman" w:cs="Times New Roman"/>
          <w:sz w:val="28"/>
          <w:szCs w:val="28"/>
        </w:rPr>
        <w:t xml:space="preserve"> задаёт </w:t>
      </w:r>
      <w:proofErr w:type="gramStart"/>
      <w:r w:rsidRPr="004E5C82">
        <w:rPr>
          <w:rFonts w:ascii="Times New Roman" w:hAnsi="Times New Roman" w:cs="Times New Roman"/>
          <w:sz w:val="28"/>
          <w:szCs w:val="28"/>
        </w:rPr>
        <w:t>инвариантные</w:t>
      </w:r>
      <w:proofErr w:type="gramEnd"/>
      <w:r w:rsidRPr="004E5C82">
        <w:rPr>
          <w:rFonts w:ascii="Times New Roman" w:hAnsi="Times New Roman" w:cs="Times New Roman"/>
          <w:sz w:val="28"/>
          <w:szCs w:val="28"/>
        </w:rPr>
        <w:t xml:space="preserve"> ценности и ориентиры, с учётом которых детский сад разработал свою основную образовательную программу, которые для неё являются </w:t>
      </w:r>
      <w:proofErr w:type="spellStart"/>
      <w:r w:rsidRPr="004E5C82">
        <w:rPr>
          <w:rFonts w:ascii="Times New Roman" w:hAnsi="Times New Roman" w:cs="Times New Roman"/>
          <w:sz w:val="28"/>
          <w:szCs w:val="28"/>
        </w:rPr>
        <w:t>научнометодическими</w:t>
      </w:r>
      <w:proofErr w:type="spellEnd"/>
      <w:r w:rsidRPr="004E5C82">
        <w:rPr>
          <w:rFonts w:ascii="Times New Roman" w:hAnsi="Times New Roman" w:cs="Times New Roman"/>
          <w:sz w:val="28"/>
          <w:szCs w:val="28"/>
        </w:rPr>
        <w:t xml:space="preserve"> опорами в современном мире разнообразия и неопределённости. При этом ДОУ имел право выбора способов их достижения, выбора программ, учитывающих многообразие конкретных </w:t>
      </w:r>
      <w:proofErr w:type="spellStart"/>
      <w:r w:rsidRPr="004E5C82">
        <w:rPr>
          <w:rFonts w:ascii="Times New Roman" w:hAnsi="Times New Roman" w:cs="Times New Roman"/>
          <w:sz w:val="28"/>
          <w:szCs w:val="28"/>
        </w:rPr>
        <w:t>социокультурных</w:t>
      </w:r>
      <w:proofErr w:type="spellEnd"/>
      <w:r w:rsidRPr="004E5C82">
        <w:rPr>
          <w:rFonts w:ascii="Times New Roman" w:hAnsi="Times New Roman" w:cs="Times New Roman"/>
          <w:sz w:val="28"/>
          <w:szCs w:val="28"/>
        </w:rPr>
        <w:t>,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4E5C82" w:rsidRPr="004E5C82" w:rsidRDefault="004E5C82" w:rsidP="004E5C82">
      <w:pPr>
        <w:autoSpaceDE w:val="0"/>
        <w:autoSpaceDN w:val="0"/>
        <w:adjustRightInd w:val="0"/>
        <w:spacing w:after="0" w:line="240" w:lineRule="auto"/>
        <w:ind w:firstLine="283"/>
        <w:rPr>
          <w:rFonts w:ascii="Calibri" w:hAnsi="Calibri" w:cs="Calibri"/>
        </w:rPr>
      </w:pPr>
    </w:p>
    <w:p w:rsidR="004E5C82" w:rsidRPr="004E5C82" w:rsidRDefault="004E5C82" w:rsidP="004E5C82">
      <w:pPr>
        <w:numPr>
          <w:ilvl w:val="0"/>
          <w:numId w:val="1"/>
        </w:numPr>
        <w:autoSpaceDE w:val="0"/>
        <w:autoSpaceDN w:val="0"/>
        <w:adjustRightInd w:val="0"/>
        <w:spacing w:after="0" w:line="240" w:lineRule="auto"/>
        <w:ind w:firstLine="283"/>
        <w:jc w:val="center"/>
        <w:rPr>
          <w:rFonts w:ascii="Times New Roman" w:hAnsi="Times New Roman" w:cs="Times New Roman"/>
          <w:bCs/>
          <w:sz w:val="28"/>
          <w:szCs w:val="28"/>
        </w:rPr>
      </w:pPr>
      <w:r w:rsidRPr="004E5C82">
        <w:rPr>
          <w:rFonts w:ascii="Times New Roman" w:hAnsi="Times New Roman" w:cs="Times New Roman"/>
          <w:bCs/>
          <w:sz w:val="28"/>
          <w:szCs w:val="28"/>
        </w:rPr>
        <w:t>Характеристики особенностей развития детей раннего и дошкольного возраста.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 xml:space="preserve">Первая группа раннего возраста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(от 1,5 до 2 лет)</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 носит ситуативно-деловой характер, затем характер делового сотрудничества. Совершенствуются восприятие, речь, наглядно-действенное мышление.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proofErr w:type="gramStart"/>
      <w:r w:rsidRPr="004E5C82">
        <w:rPr>
          <w:rFonts w:ascii="Times New Roman" w:hAnsi="Times New Roman" w:cs="Times New Roman"/>
          <w:sz w:val="28"/>
          <w:szCs w:val="28"/>
        </w:rPr>
        <w:t>После полутора лет у малышей кроме основных развиваются и подражательные движения (мишке, зайчику).</w:t>
      </w:r>
      <w:proofErr w:type="gramEnd"/>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разных видах деятельности </w:t>
      </w:r>
      <w:r w:rsidRPr="004E5C82">
        <w:rPr>
          <w:rFonts w:ascii="Times New Roman" w:hAnsi="Times New Roman" w:cs="Times New Roman"/>
          <w:bCs/>
          <w:sz w:val="28"/>
          <w:szCs w:val="28"/>
        </w:rPr>
        <w:t xml:space="preserve">обогащается сенсорный опыт. </w:t>
      </w:r>
      <w:r w:rsidRPr="004E5C82">
        <w:rPr>
          <w:rFonts w:ascii="Times New Roman" w:hAnsi="Times New Roman" w:cs="Times New Roman"/>
          <w:sz w:val="28"/>
          <w:szCs w:val="28"/>
        </w:rPr>
        <w:t xml:space="preserve">В процессе знакомства с предметами </w:t>
      </w:r>
      <w:proofErr w:type="spellStart"/>
      <w:r w:rsidRPr="004E5C82">
        <w:rPr>
          <w:rFonts w:ascii="Times New Roman" w:hAnsi="Times New Roman" w:cs="Times New Roman"/>
          <w:sz w:val="28"/>
          <w:szCs w:val="28"/>
        </w:rPr>
        <w:t>ребёноу</w:t>
      </w:r>
      <w:proofErr w:type="spellEnd"/>
      <w:r w:rsidRPr="004E5C82">
        <w:rPr>
          <w:rFonts w:ascii="Times New Roman" w:hAnsi="Times New Roman" w:cs="Times New Roman"/>
          <w:sz w:val="28"/>
          <w:szCs w:val="28"/>
        </w:rPr>
        <w:t xml:space="preserve"> слышит названия форм (кубик, шарик</w:t>
      </w:r>
      <w:proofErr w:type="gramStart"/>
      <w:r w:rsidRPr="004E5C82">
        <w:rPr>
          <w:rFonts w:ascii="Times New Roman" w:hAnsi="Times New Roman" w:cs="Times New Roman"/>
          <w:sz w:val="28"/>
          <w:szCs w:val="28"/>
        </w:rPr>
        <w:t>,»</w:t>
      </w:r>
      <w:proofErr w:type="gramEnd"/>
      <w:r w:rsidRPr="004E5C82">
        <w:rPr>
          <w:rFonts w:ascii="Times New Roman" w:hAnsi="Times New Roman" w:cs="Times New Roman"/>
          <w:sz w:val="28"/>
          <w:szCs w:val="28"/>
        </w:rPr>
        <w:t xml:space="preserve">крыша» -призма), одновременно воспринимая их (гладит предмет, обводит пальцем по контуру, стучит, бросает и т.п.) и уточняя физические качества. При этом происходит ознакомление с основными фигурами (квадрат, круг, треугольник).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При обучении и правильном подборе игрового материала дети осваивают действия с разнообразными игрушками: разборными (пирамидки, матрёшки), строительным материалом и сюжетными  игрушками (куклы, мишки и др.). Эти действия ребёнок воспроизводит по подражанию после показа взрослого.</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Второй год жизни — </w:t>
      </w:r>
      <w:r w:rsidRPr="004E5C82">
        <w:rPr>
          <w:rFonts w:ascii="Times New Roman" w:hAnsi="Times New Roman" w:cs="Times New Roman"/>
          <w:bCs/>
          <w:sz w:val="28"/>
          <w:szCs w:val="28"/>
        </w:rPr>
        <w:t xml:space="preserve">период интенсивного формирования речи. </w:t>
      </w:r>
      <w:r w:rsidRPr="004E5C82">
        <w:rPr>
          <w:rFonts w:ascii="Times New Roman" w:hAnsi="Times New Roman" w:cs="Times New Roman"/>
          <w:sz w:val="28"/>
          <w:szCs w:val="28"/>
        </w:rPr>
        <w:t xml:space="preserve">Дети усваивают названия предметов, действий, обозначения некоторых качеств и состояний.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Важным приобретением речи и мышления является формирующаяся на втором году жизни способность обобщения. Слово в сознании ребёнка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Способность </w:t>
      </w:r>
      <w:proofErr w:type="spellStart"/>
      <w:r w:rsidRPr="004E5C82">
        <w:rPr>
          <w:rFonts w:ascii="Times New Roman" w:hAnsi="Times New Roman" w:cs="Times New Roman"/>
          <w:sz w:val="28"/>
          <w:szCs w:val="28"/>
        </w:rPr>
        <w:t>обощения</w:t>
      </w:r>
      <w:proofErr w:type="spellEnd"/>
      <w:r w:rsidRPr="004E5C82">
        <w:rPr>
          <w:rFonts w:ascii="Times New Roman" w:hAnsi="Times New Roman" w:cs="Times New Roman"/>
          <w:sz w:val="28"/>
          <w:szCs w:val="28"/>
        </w:rPr>
        <w:t xml:space="preserve"> позволяет детям узнавать предметы, изображённые на картинке.</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Активный словарь увеличивается неравномерно. К полутора годам он равен примерно 20-30 словам. После 1 года 8-10 </w:t>
      </w:r>
      <w:proofErr w:type="spellStart"/>
      <w:r w:rsidRPr="004E5C82">
        <w:rPr>
          <w:rFonts w:ascii="Times New Roman" w:hAnsi="Times New Roman" w:cs="Times New Roman"/>
          <w:sz w:val="28"/>
          <w:szCs w:val="28"/>
        </w:rPr>
        <w:t>месяцевпроисходит</w:t>
      </w:r>
      <w:proofErr w:type="spellEnd"/>
      <w:r w:rsidRPr="004E5C82">
        <w:rPr>
          <w:rFonts w:ascii="Times New Roman" w:hAnsi="Times New Roman" w:cs="Times New Roman"/>
          <w:sz w:val="28"/>
          <w:szCs w:val="28"/>
        </w:rPr>
        <w:t xml:space="preserve"> скачок, </w:t>
      </w:r>
      <w:proofErr w:type="spellStart"/>
      <w:r w:rsidRPr="004E5C82">
        <w:rPr>
          <w:rFonts w:ascii="Times New Roman" w:hAnsi="Times New Roman" w:cs="Times New Roman"/>
          <w:sz w:val="28"/>
          <w:szCs w:val="28"/>
        </w:rPr>
        <w:t>развиваетсяактивно</w:t>
      </w:r>
      <w:proofErr w:type="spellEnd"/>
      <w:r w:rsidRPr="004E5C82">
        <w:rPr>
          <w:rFonts w:ascii="Times New Roman" w:hAnsi="Times New Roman" w:cs="Times New Roman"/>
          <w:sz w:val="28"/>
          <w:szCs w:val="28"/>
        </w:rPr>
        <w:t xml:space="preserve"> используемый словарь. В нём много глаголов и существительных, встречаются простые прилагательные и наречия, а также предлоги.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Ребёнок старше полутора лет активно обращается к взрослым с вопросами («Баба куда пошла?», «Это что?» и т.д.).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Дети учатся выполнять словесные просьбы взрослого в пределах, видимой, наглядной ситуации.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На втором году жизни ребёнок усваивает имена взрослых и детей, с которыми общается повседневно, а также некоторые родственные отношения (мама, папа, бабушка).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 xml:space="preserve">Совершенствуется самостоятельность детей в предметно-игровой деятельности и самообслуживании. </w:t>
      </w:r>
      <w:r w:rsidRPr="004E5C82">
        <w:rPr>
          <w:rFonts w:ascii="Times New Roman" w:hAnsi="Times New Roman" w:cs="Times New Roman"/>
          <w:sz w:val="28"/>
          <w:szCs w:val="28"/>
        </w:rPr>
        <w:t xml:space="preserve">Малыш постепенно </w:t>
      </w:r>
      <w:proofErr w:type="gramStart"/>
      <w:r w:rsidRPr="004E5C82">
        <w:rPr>
          <w:rFonts w:ascii="Times New Roman" w:hAnsi="Times New Roman" w:cs="Times New Roman"/>
          <w:sz w:val="28"/>
          <w:szCs w:val="28"/>
        </w:rPr>
        <w:t>овладевает умением самостоятельно есть</w:t>
      </w:r>
      <w:proofErr w:type="gramEnd"/>
      <w:r w:rsidRPr="004E5C82">
        <w:rPr>
          <w:rFonts w:ascii="Times New Roman" w:hAnsi="Times New Roman" w:cs="Times New Roman"/>
          <w:sz w:val="28"/>
          <w:szCs w:val="28"/>
        </w:rPr>
        <w:t xml:space="preserve"> любую пищу, умываться и мыть руки, приобретает навыки опрятности, аккуратности.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 xml:space="preserve">Расширяется ориентировка в ближайшем окружении. </w:t>
      </w:r>
      <w:r w:rsidRPr="004E5C82">
        <w:rPr>
          <w:rFonts w:ascii="Times New Roman" w:hAnsi="Times New Roman" w:cs="Times New Roman"/>
          <w:sz w:val="28"/>
          <w:szCs w:val="28"/>
        </w:rPr>
        <w:t xml:space="preserve">Знание того, как называются части помещения группы (мебель, одежда, посуда), помогает </w:t>
      </w:r>
      <w:proofErr w:type="spellStart"/>
      <w:r w:rsidRPr="004E5C82">
        <w:rPr>
          <w:rFonts w:ascii="Times New Roman" w:hAnsi="Times New Roman" w:cs="Times New Roman"/>
          <w:sz w:val="28"/>
          <w:szCs w:val="28"/>
        </w:rPr>
        <w:t>ребёнкувыполнять</w:t>
      </w:r>
      <w:proofErr w:type="spellEnd"/>
      <w:r w:rsidRPr="004E5C82">
        <w:rPr>
          <w:rFonts w:ascii="Times New Roman" w:hAnsi="Times New Roman" w:cs="Times New Roman"/>
          <w:sz w:val="28"/>
          <w:szCs w:val="28"/>
        </w:rPr>
        <w:t xml:space="preserve"> несложные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Речь становится основным средством общения с взрослым. В конце второго года активный словарь состоит уже из 200-300 слов.</w:t>
      </w:r>
    </w:p>
    <w:p w:rsidR="004E5C82" w:rsidRPr="004E5C82" w:rsidRDefault="004E5C82" w:rsidP="004E5C82">
      <w:pPr>
        <w:autoSpaceDE w:val="0"/>
        <w:autoSpaceDN w:val="0"/>
        <w:adjustRightInd w:val="0"/>
        <w:spacing w:after="0" w:line="240" w:lineRule="auto"/>
        <w:ind w:firstLine="283"/>
        <w:rPr>
          <w:rFonts w:ascii="Calibri" w:hAnsi="Calibri" w:cs="Calibri"/>
        </w:rPr>
      </w:pP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Вторая группа раннего возраста или первая младшая группа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 xml:space="preserve"> (от 2 до 3 лет)</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На третьем году жизни дети становятся самостоятельнее.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Продолжает развиваться предметная деятельность, деловое сотрудничество ребёнка и взрослого; совершенствуются восприятие, речь, начальные формы </w:t>
      </w:r>
      <w:r w:rsidRPr="004E5C82">
        <w:rPr>
          <w:rFonts w:ascii="Times New Roman" w:hAnsi="Times New Roman" w:cs="Times New Roman"/>
          <w:sz w:val="28"/>
          <w:szCs w:val="28"/>
        </w:rPr>
        <w:lastRenderedPageBreak/>
        <w:t>произвольного поведения, игры, наглядно-действенное мышление, в конце года появляются основы наглядно-образного мышления.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4E5C82">
        <w:rPr>
          <w:rFonts w:ascii="Times New Roman" w:hAnsi="Times New Roman" w:cs="Times New Roman"/>
          <w:bCs/>
          <w:sz w:val="28"/>
          <w:szCs w:val="28"/>
        </w:rPr>
        <w:t xml:space="preserve">образца, регулирующего собственную активность ребенка.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ходе совместной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взрослыми предметной деятельности </w:t>
      </w:r>
      <w:r w:rsidRPr="004E5C82">
        <w:rPr>
          <w:rFonts w:ascii="Times New Roman" w:hAnsi="Times New Roman" w:cs="Times New Roman"/>
          <w:bCs/>
          <w:sz w:val="28"/>
          <w:szCs w:val="28"/>
        </w:rPr>
        <w:t>продолжает развиваться понимание речи.</w:t>
      </w:r>
      <w:r w:rsidRPr="004E5C82">
        <w:rPr>
          <w:rFonts w:ascii="Times New Roman" w:hAnsi="Times New Roman" w:cs="Times New Roman"/>
          <w:sz w:val="28"/>
          <w:szCs w:val="28"/>
        </w:rPr>
        <w:t xml:space="preserve"> Слово отделяется от ситуации и </w:t>
      </w:r>
      <w:proofErr w:type="gramStart"/>
      <w:r w:rsidRPr="004E5C82">
        <w:rPr>
          <w:rFonts w:ascii="Times New Roman" w:hAnsi="Times New Roman" w:cs="Times New Roman"/>
          <w:sz w:val="28"/>
          <w:szCs w:val="28"/>
        </w:rPr>
        <w:t>при</w:t>
      </w:r>
      <w:proofErr w:type="gramEnd"/>
      <w:r w:rsidRPr="004E5C82">
        <w:rPr>
          <w:rFonts w:ascii="Times New Roman" w:hAnsi="Times New Roman" w:cs="Times New Roman"/>
          <w:sz w:val="28"/>
          <w:szCs w:val="28"/>
        </w:rPr>
        <w:t xml:space="preserve"> обретает самостоятельное значение. Дети продолжают осваивать названия окружающих предметов, учатся выполнять простые словесные просьбы взрослых, ориентируясь в пределах ближайшего окружения.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4E5C82">
        <w:rPr>
          <w:rFonts w:ascii="Times New Roman" w:hAnsi="Times New Roman" w:cs="Times New Roman"/>
          <w:bCs/>
          <w:sz w:val="28"/>
          <w:szCs w:val="28"/>
        </w:rPr>
        <w:t>начинает понимать не только инструкцию, но и рассказ взрослых.</w:t>
      </w:r>
      <w:r w:rsidRPr="004E5C82">
        <w:rPr>
          <w:rFonts w:ascii="Times New Roman" w:hAnsi="Times New Roman" w:cs="Times New Roman"/>
          <w:sz w:val="28"/>
          <w:szCs w:val="28"/>
        </w:rPr>
        <w:t xml:space="preserve">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 используют практически все части речи. Активный словарь достигает примерно 1500-2000 слов.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К концу третьего года жизни </w:t>
      </w:r>
      <w:r w:rsidRPr="004E5C82">
        <w:rPr>
          <w:rFonts w:ascii="Times New Roman" w:hAnsi="Times New Roman" w:cs="Times New Roman"/>
          <w:bCs/>
          <w:sz w:val="28"/>
          <w:szCs w:val="28"/>
        </w:rPr>
        <w:t>речь становится средством общения ребёнка со сверстниками.</w:t>
      </w:r>
      <w:r w:rsidRPr="004E5C82">
        <w:rPr>
          <w:rFonts w:ascii="Times New Roman" w:hAnsi="Times New Roman" w:cs="Times New Roman"/>
          <w:sz w:val="28"/>
          <w:szCs w:val="28"/>
        </w:rPr>
        <w:t xml:space="preserve"> В этом возрасте у детей формируются новые виды деятельности: игра, рисование, конструирование.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4E5C82">
        <w:rPr>
          <w:rFonts w:ascii="Times New Roman" w:hAnsi="Times New Roman" w:cs="Times New Roman"/>
          <w:bCs/>
          <w:sz w:val="28"/>
          <w:szCs w:val="28"/>
        </w:rPr>
        <w:t xml:space="preserve">В середине третьего года жизни появляются действия с предметами заместителями.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Появление собственно изобразительной деятельности обусловлено тем, что ребёнок уже </w:t>
      </w:r>
      <w:r w:rsidRPr="004E5C82">
        <w:rPr>
          <w:rFonts w:ascii="Times New Roman" w:hAnsi="Times New Roman" w:cs="Times New Roman"/>
          <w:bCs/>
          <w:sz w:val="28"/>
          <w:szCs w:val="28"/>
        </w:rPr>
        <w:t>способен сформулировать намерение изобразить какой либо предмет.</w:t>
      </w:r>
      <w:r w:rsidRPr="004E5C82">
        <w:rPr>
          <w:rFonts w:ascii="Times New Roman" w:hAnsi="Times New Roman" w:cs="Times New Roman"/>
          <w:sz w:val="28"/>
          <w:szCs w:val="28"/>
        </w:rPr>
        <w:t xml:space="preserve"> Типичным является изображение человека в виде «</w:t>
      </w:r>
      <w:proofErr w:type="spellStart"/>
      <w:r w:rsidRPr="004E5C82">
        <w:rPr>
          <w:rFonts w:ascii="Times New Roman" w:hAnsi="Times New Roman" w:cs="Times New Roman"/>
          <w:sz w:val="28"/>
          <w:szCs w:val="28"/>
        </w:rPr>
        <w:t>головонога</w:t>
      </w:r>
      <w:proofErr w:type="spellEnd"/>
      <w:r w:rsidRPr="004E5C82">
        <w:rPr>
          <w:rFonts w:ascii="Times New Roman" w:hAnsi="Times New Roman" w:cs="Times New Roman"/>
          <w:sz w:val="28"/>
          <w:szCs w:val="28"/>
        </w:rPr>
        <w:t xml:space="preserve">» - окружности и отходящих от неё линий.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Совершенствуется слуховое восприятие,</w:t>
      </w:r>
      <w:r w:rsidRPr="004E5C82">
        <w:rPr>
          <w:rFonts w:ascii="Times New Roman" w:hAnsi="Times New Roman" w:cs="Times New Roman"/>
          <w:sz w:val="28"/>
          <w:szCs w:val="28"/>
        </w:rPr>
        <w:t xml:space="preserve"> прежде всего</w:t>
      </w:r>
      <w:r w:rsidRPr="004E5C82">
        <w:rPr>
          <w:rFonts w:ascii="Times New Roman" w:hAnsi="Times New Roman" w:cs="Times New Roman"/>
          <w:bCs/>
          <w:sz w:val="28"/>
          <w:szCs w:val="28"/>
        </w:rPr>
        <w:t xml:space="preserve"> фонематический слух</w:t>
      </w:r>
      <w:r w:rsidRPr="004E5C82">
        <w:rPr>
          <w:rFonts w:ascii="Times New Roman" w:hAnsi="Times New Roman" w:cs="Times New Roman"/>
          <w:sz w:val="28"/>
          <w:szCs w:val="28"/>
        </w:rPr>
        <w:t xml:space="preserve">. К трём годам дети воспринимают все звуки родного языка, но произносят их с большими искажениями.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 xml:space="preserve">Основной формой мышления становится </w:t>
      </w:r>
      <w:proofErr w:type="gramStart"/>
      <w:r w:rsidRPr="004E5C82">
        <w:rPr>
          <w:rFonts w:ascii="Times New Roman" w:hAnsi="Times New Roman" w:cs="Times New Roman"/>
          <w:sz w:val="28"/>
          <w:szCs w:val="28"/>
        </w:rPr>
        <w:t>наглядно-действенная</w:t>
      </w:r>
      <w:proofErr w:type="gramEnd"/>
      <w:r w:rsidRPr="004E5C82">
        <w:rPr>
          <w:rFonts w:ascii="Times New Roman" w:hAnsi="Times New Roman" w:cs="Times New Roman"/>
          <w:sz w:val="28"/>
          <w:szCs w:val="28"/>
        </w:rPr>
        <w:t xml:space="preserve">. Её особенность заключается в том, что возникающие в жизни ребёнка проблемные ситуации разрешаются путём реального действия с предметами.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4E5C82">
        <w:rPr>
          <w:rFonts w:ascii="Times New Roman" w:hAnsi="Times New Roman" w:cs="Times New Roman"/>
          <w:bCs/>
          <w:sz w:val="28"/>
          <w:szCs w:val="28"/>
        </w:rPr>
        <w:t>начинает складываться и произвольность поведения.</w:t>
      </w:r>
      <w:r w:rsidRPr="004E5C82">
        <w:rPr>
          <w:rFonts w:ascii="Times New Roman" w:hAnsi="Times New Roman" w:cs="Times New Roman"/>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 и др. Кризис может продолжаться от нескольких месяцев до двух лет. </w:t>
      </w:r>
    </w:p>
    <w:p w:rsidR="004E5C82" w:rsidRPr="004E5C82" w:rsidRDefault="004E5C82" w:rsidP="004E5C82">
      <w:pPr>
        <w:autoSpaceDE w:val="0"/>
        <w:autoSpaceDN w:val="0"/>
        <w:adjustRightInd w:val="0"/>
        <w:spacing w:after="0" w:line="240" w:lineRule="auto"/>
        <w:ind w:firstLine="283"/>
        <w:rPr>
          <w:rFonts w:ascii="Calibri" w:hAnsi="Calibri" w:cs="Calibri"/>
        </w:rPr>
      </w:pP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 xml:space="preserve">Вторая младшая группа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 xml:space="preserve">(от 3 до 4 лет)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возрасте 3-4 лет ребёнок постепенно выходит за пределы семейного круга. Его общение становится </w:t>
      </w:r>
      <w:proofErr w:type="spellStart"/>
      <w:r w:rsidRPr="004E5C82">
        <w:rPr>
          <w:rFonts w:ascii="Times New Roman" w:hAnsi="Times New Roman" w:cs="Times New Roman"/>
          <w:sz w:val="28"/>
          <w:szCs w:val="28"/>
        </w:rPr>
        <w:t>внеситуативным</w:t>
      </w:r>
      <w:proofErr w:type="spellEnd"/>
      <w:r w:rsidRPr="004E5C82">
        <w:rPr>
          <w:rFonts w:ascii="Times New Roman" w:hAnsi="Times New Roman" w:cs="Times New Roman"/>
          <w:sz w:val="28"/>
          <w:szCs w:val="28"/>
        </w:rPr>
        <w:t>.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 xml:space="preserve">Изобразительная деятельность ребёнка зависит от его представлений о предмете. </w:t>
      </w:r>
      <w:r w:rsidRPr="004E5C82">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w:t>
      </w:r>
      <w:r w:rsidRPr="004E5C82">
        <w:rPr>
          <w:rFonts w:ascii="Times New Roman" w:hAnsi="Times New Roman" w:cs="Times New Roman"/>
          <w:bCs/>
          <w:sz w:val="28"/>
          <w:szCs w:val="28"/>
        </w:rPr>
        <w:t>Большое значение для развития мелкой моторики имеет лепка.</w:t>
      </w:r>
      <w:r w:rsidRPr="004E5C82">
        <w:rPr>
          <w:rFonts w:ascii="Times New Roman" w:hAnsi="Times New Roman" w:cs="Times New Roman"/>
          <w:sz w:val="28"/>
          <w:szCs w:val="28"/>
        </w:rPr>
        <w:t xml:space="preserve"> Младшие дошкольники способны под руководством взрослого вылепить простые предметы.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 xml:space="preserve">В младшем дошкольном возрасте развивается </w:t>
      </w:r>
      <w:proofErr w:type="spellStart"/>
      <w:r w:rsidRPr="004E5C82">
        <w:rPr>
          <w:rFonts w:ascii="Times New Roman" w:hAnsi="Times New Roman" w:cs="Times New Roman"/>
          <w:sz w:val="28"/>
          <w:szCs w:val="28"/>
        </w:rPr>
        <w:t>перцептивная</w:t>
      </w:r>
      <w:proofErr w:type="spellEnd"/>
      <w:r w:rsidRPr="004E5C82">
        <w:rPr>
          <w:rFonts w:ascii="Times New Roman" w:hAnsi="Times New Roman" w:cs="Times New Roman"/>
          <w:sz w:val="28"/>
          <w:szCs w:val="28"/>
        </w:rPr>
        <w:t xml:space="preserve"> деятельность. Дети от использования </w:t>
      </w:r>
      <w:proofErr w:type="spellStart"/>
      <w:r w:rsidRPr="004E5C82">
        <w:rPr>
          <w:rFonts w:ascii="Times New Roman" w:hAnsi="Times New Roman" w:cs="Times New Roman"/>
          <w:sz w:val="28"/>
          <w:szCs w:val="28"/>
        </w:rPr>
        <w:t>предэталонов</w:t>
      </w:r>
      <w:proofErr w:type="spellEnd"/>
      <w:r w:rsidRPr="004E5C82">
        <w:rPr>
          <w:rFonts w:ascii="Times New Roman" w:hAnsi="Times New Roman" w:cs="Times New Roman"/>
          <w:sz w:val="28"/>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4E5C82">
        <w:rPr>
          <w:rFonts w:ascii="Times New Roman" w:hAnsi="Times New Roman" w:cs="Times New Roman"/>
          <w:bCs/>
          <w:sz w:val="28"/>
          <w:szCs w:val="28"/>
        </w:rPr>
        <w:t xml:space="preserve">Дошкольники способны установить некоторые скрытые связи и отношения между предметами.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Взаимоотношения детей ярко проявляются в игровой деятельности.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 xml:space="preserve">Они скорее играют рядом, чем активно вступают во взаимодействие. </w:t>
      </w:r>
      <w:r w:rsidRPr="004E5C82">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w:t>
      </w:r>
      <w:proofErr w:type="gramStart"/>
      <w:r w:rsidRPr="004E5C82">
        <w:rPr>
          <w:rFonts w:ascii="Times New Roman" w:hAnsi="Times New Roman" w:cs="Times New Roman"/>
          <w:sz w:val="28"/>
          <w:szCs w:val="28"/>
        </w:rPr>
        <w:t xml:space="preserve">возникают преимущественно по поводу игрушек и </w:t>
      </w:r>
      <w:r w:rsidRPr="004E5C82">
        <w:rPr>
          <w:rFonts w:ascii="Times New Roman" w:hAnsi="Times New Roman" w:cs="Times New Roman"/>
          <w:bCs/>
          <w:sz w:val="28"/>
          <w:szCs w:val="28"/>
        </w:rPr>
        <w:t>положение ребёнка в группе сверстников во многом определяется</w:t>
      </w:r>
      <w:proofErr w:type="gramEnd"/>
      <w:r w:rsidRPr="004E5C82">
        <w:rPr>
          <w:rFonts w:ascii="Times New Roman" w:hAnsi="Times New Roman" w:cs="Times New Roman"/>
          <w:bCs/>
          <w:sz w:val="28"/>
          <w:szCs w:val="28"/>
        </w:rPr>
        <w:t xml:space="preserve"> мнением воспитателя.</w:t>
      </w:r>
      <w:r w:rsidRPr="004E5C82">
        <w:rPr>
          <w:rFonts w:ascii="Times New Roman" w:hAnsi="Times New Roman" w:cs="Times New Roman"/>
          <w:sz w:val="28"/>
          <w:szCs w:val="28"/>
        </w:rPr>
        <w:t xml:space="preserve">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4E5C82">
        <w:rPr>
          <w:rFonts w:ascii="Times New Roman" w:hAnsi="Times New Roman" w:cs="Times New Roman"/>
          <w:bCs/>
          <w:sz w:val="28"/>
          <w:szCs w:val="28"/>
        </w:rPr>
        <w:t xml:space="preserve">поведение ребёнка ещё </w:t>
      </w:r>
      <w:proofErr w:type="spellStart"/>
      <w:r w:rsidRPr="004E5C82">
        <w:rPr>
          <w:rFonts w:ascii="Times New Roman" w:hAnsi="Times New Roman" w:cs="Times New Roman"/>
          <w:bCs/>
          <w:sz w:val="28"/>
          <w:szCs w:val="28"/>
        </w:rPr>
        <w:t>ситуативно</w:t>
      </w:r>
      <w:proofErr w:type="spellEnd"/>
      <w:r w:rsidRPr="004E5C82">
        <w:rPr>
          <w:rFonts w:ascii="Times New Roman" w:hAnsi="Times New Roman" w:cs="Times New Roman"/>
          <w:bCs/>
          <w:sz w:val="28"/>
          <w:szCs w:val="28"/>
        </w:rPr>
        <w:t>.</w:t>
      </w:r>
      <w:r w:rsidRPr="004E5C82">
        <w:rPr>
          <w:rFonts w:ascii="Times New Roman" w:hAnsi="Times New Roman" w:cs="Times New Roman"/>
          <w:sz w:val="28"/>
          <w:szCs w:val="28"/>
        </w:rPr>
        <w:t xml:space="preserve">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Средняя группа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 xml:space="preserve"> (от 4 до 5 лет)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w:t>
      </w:r>
      <w:r w:rsidRPr="004E5C82">
        <w:rPr>
          <w:rFonts w:ascii="Times New Roman" w:hAnsi="Times New Roman" w:cs="Times New Roman"/>
          <w:sz w:val="28"/>
          <w:szCs w:val="28"/>
        </w:rPr>
        <w:lastRenderedPageBreak/>
        <w:t xml:space="preserve">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E5C82">
        <w:rPr>
          <w:rFonts w:ascii="Times New Roman" w:hAnsi="Times New Roman" w:cs="Times New Roman"/>
          <w:bCs/>
          <w:sz w:val="28"/>
          <w:szCs w:val="28"/>
        </w:rPr>
        <w:t xml:space="preserve">Совершенствуется техническая сторона изобразительной деятельности. </w:t>
      </w:r>
      <w:r w:rsidRPr="004E5C82">
        <w:rPr>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на бумагу и т. д.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 xml:space="preserve">Двигательная сфера ребёнка характеризуется позитивными изменениями мелкой и крупной моторики. </w:t>
      </w:r>
      <w:r w:rsidRPr="004E5C82">
        <w:rPr>
          <w:rFonts w:ascii="Times New Roman" w:hAnsi="Times New Roman" w:cs="Times New Roman"/>
          <w:sz w:val="28"/>
          <w:szCs w:val="28"/>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Возрастает объём памяти. Дети запоминают до 7 -8 названий предметов. </w:t>
      </w:r>
      <w:r w:rsidRPr="004E5C82">
        <w:rPr>
          <w:rFonts w:ascii="Times New Roman" w:hAnsi="Times New Roman" w:cs="Times New Roman"/>
          <w:bCs/>
          <w:sz w:val="28"/>
          <w:szCs w:val="28"/>
        </w:rPr>
        <w:t>Начинает складываться произвольное запоминание:</w:t>
      </w:r>
      <w:r w:rsidRPr="004E5C82">
        <w:rPr>
          <w:rFonts w:ascii="Times New Roman" w:hAnsi="Times New Roman" w:cs="Times New Roman"/>
          <w:sz w:val="28"/>
          <w:szCs w:val="28"/>
        </w:rPr>
        <w:t xml:space="preserve"> дети способны принять задачу на запоминание, помнят поручения взрослых, могут выучить небольшое стихотворение и т. д.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 xml:space="preserve">Начинает развиваться образное мышление. </w:t>
      </w:r>
      <w:r w:rsidRPr="004E5C82">
        <w:rPr>
          <w:rFonts w:ascii="Times New Roman" w:hAnsi="Times New Roman" w:cs="Times New Roman"/>
          <w:sz w:val="28"/>
          <w:szCs w:val="28"/>
        </w:rPr>
        <w:t xml:space="preserve">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Увеличивается устойчивость внимания. Ребёнку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 xml:space="preserve">В среднем дошкольном возрасте улучшается произношение звуков и дикция. </w:t>
      </w:r>
      <w:r w:rsidRPr="004E5C82">
        <w:rPr>
          <w:rFonts w:ascii="Times New Roman" w:hAnsi="Times New Roman" w:cs="Times New Roman"/>
          <w:bCs/>
          <w:sz w:val="28"/>
          <w:szCs w:val="28"/>
        </w:rPr>
        <w:t>Речь становится предметом активности детей.</w:t>
      </w:r>
      <w:r w:rsidRPr="004E5C82">
        <w:rPr>
          <w:rFonts w:ascii="Times New Roman" w:hAnsi="Times New Roman" w:cs="Times New Roman"/>
          <w:sz w:val="28"/>
          <w:szCs w:val="28"/>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 становится </w:t>
      </w:r>
      <w:proofErr w:type="spellStart"/>
      <w:r w:rsidRPr="004E5C82">
        <w:rPr>
          <w:rFonts w:ascii="Times New Roman" w:hAnsi="Times New Roman" w:cs="Times New Roman"/>
          <w:sz w:val="28"/>
          <w:szCs w:val="28"/>
        </w:rPr>
        <w:t>внеситуативной</w:t>
      </w:r>
      <w:proofErr w:type="spellEnd"/>
      <w:r w:rsidRPr="004E5C82">
        <w:rPr>
          <w:rFonts w:ascii="Times New Roman" w:hAnsi="Times New Roman" w:cs="Times New Roman"/>
          <w:sz w:val="28"/>
          <w:szCs w:val="28"/>
        </w:rPr>
        <w:t xml:space="preserve">.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Изменяется содержание общения ребёнка и взрослого.</w:t>
      </w:r>
      <w:r w:rsidRPr="004E5C82">
        <w:rPr>
          <w:rFonts w:ascii="Times New Roman" w:hAnsi="Times New Roman" w:cs="Times New Roman"/>
          <w:sz w:val="28"/>
          <w:szCs w:val="28"/>
        </w:rPr>
        <w:t xml:space="preserve"> Оно выходит за пределы конкретной ситуации, в которой оказывается ребёнок.</w:t>
      </w:r>
      <w:r w:rsidRPr="004E5C82">
        <w:rPr>
          <w:rFonts w:ascii="Times New Roman" w:hAnsi="Times New Roman" w:cs="Times New Roman"/>
          <w:bCs/>
          <w:sz w:val="28"/>
          <w:szCs w:val="28"/>
        </w:rPr>
        <w:t xml:space="preserve"> Ведущим становится познавательный мотив. </w:t>
      </w:r>
      <w:r w:rsidRPr="004E5C82">
        <w:rPr>
          <w:rFonts w:ascii="Times New Roman" w:hAnsi="Times New Roman" w:cs="Times New Roman"/>
          <w:sz w:val="28"/>
          <w:szCs w:val="28"/>
        </w:rPr>
        <w:t xml:space="preserve">Информация, которую ребёнок получает в процессе общения, может быть сложной и трудной для понимания, но она вызывает у него интерес.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E5C82">
        <w:rPr>
          <w:rFonts w:ascii="Times New Roman" w:hAnsi="Times New Roman" w:cs="Times New Roman"/>
          <w:bCs/>
          <w:sz w:val="28"/>
          <w:szCs w:val="28"/>
        </w:rPr>
        <w:t xml:space="preserve">Повышенная обидчивость представляет собой возрастной феномен.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E5C82">
        <w:rPr>
          <w:rFonts w:ascii="Times New Roman" w:hAnsi="Times New Roman" w:cs="Times New Roman"/>
          <w:bCs/>
          <w:sz w:val="28"/>
          <w:szCs w:val="28"/>
        </w:rPr>
        <w:t xml:space="preserve">В группах начинают выделяться лидеры. Появляются </w:t>
      </w:r>
      <w:proofErr w:type="spellStart"/>
      <w:r w:rsidRPr="004E5C82">
        <w:rPr>
          <w:rFonts w:ascii="Times New Roman" w:hAnsi="Times New Roman" w:cs="Times New Roman"/>
          <w:bCs/>
          <w:sz w:val="28"/>
          <w:szCs w:val="28"/>
        </w:rPr>
        <w:t>конкурентность</w:t>
      </w:r>
      <w:proofErr w:type="spellEnd"/>
      <w:r w:rsidRPr="004E5C82">
        <w:rPr>
          <w:rFonts w:ascii="Times New Roman" w:hAnsi="Times New Roman" w:cs="Times New Roman"/>
          <w:bCs/>
          <w:sz w:val="28"/>
          <w:szCs w:val="28"/>
        </w:rPr>
        <w:t xml:space="preserve">, </w:t>
      </w:r>
      <w:proofErr w:type="spellStart"/>
      <w:r w:rsidRPr="004E5C82">
        <w:rPr>
          <w:rFonts w:ascii="Times New Roman" w:hAnsi="Times New Roman" w:cs="Times New Roman"/>
          <w:bCs/>
          <w:sz w:val="28"/>
          <w:szCs w:val="28"/>
        </w:rPr>
        <w:t>соревновательность</w:t>
      </w:r>
      <w:proofErr w:type="spellEnd"/>
      <w:r w:rsidRPr="004E5C82">
        <w:rPr>
          <w:rFonts w:ascii="Times New Roman" w:hAnsi="Times New Roman" w:cs="Times New Roman"/>
          <w:bCs/>
          <w:sz w:val="28"/>
          <w:szCs w:val="28"/>
        </w:rPr>
        <w:t xml:space="preserve">. </w:t>
      </w:r>
      <w:r w:rsidRPr="004E5C82">
        <w:rPr>
          <w:rFonts w:ascii="Times New Roman" w:hAnsi="Times New Roman" w:cs="Times New Roman"/>
          <w:sz w:val="28"/>
          <w:szCs w:val="28"/>
        </w:rPr>
        <w:t xml:space="preserve">Последняя важна для сравнения себя </w:t>
      </w:r>
      <w:proofErr w:type="gramStart"/>
      <w:r w:rsidRPr="004E5C82">
        <w:rPr>
          <w:rFonts w:ascii="Times New Roman" w:hAnsi="Times New Roman" w:cs="Times New Roman"/>
          <w:sz w:val="28"/>
          <w:szCs w:val="28"/>
        </w:rPr>
        <w:t>с</w:t>
      </w:r>
      <w:proofErr w:type="gramEnd"/>
      <w:r w:rsidRPr="004E5C82">
        <w:rPr>
          <w:rFonts w:ascii="Times New Roman" w:hAnsi="Times New Roman" w:cs="Times New Roman"/>
          <w:sz w:val="28"/>
          <w:szCs w:val="28"/>
        </w:rPr>
        <w:t xml:space="preserve"> </w:t>
      </w:r>
      <w:proofErr w:type="gramStart"/>
      <w:r w:rsidRPr="004E5C82">
        <w:rPr>
          <w:rFonts w:ascii="Times New Roman" w:hAnsi="Times New Roman" w:cs="Times New Roman"/>
          <w:sz w:val="28"/>
          <w:szCs w:val="28"/>
        </w:rPr>
        <w:t>другим</w:t>
      </w:r>
      <w:proofErr w:type="gramEnd"/>
      <w:r w:rsidRPr="004E5C82">
        <w:rPr>
          <w:rFonts w:ascii="Times New Roman" w:hAnsi="Times New Roman" w:cs="Times New Roman"/>
          <w:sz w:val="28"/>
          <w:szCs w:val="28"/>
        </w:rPr>
        <w:t xml:space="preserve">, что ведёт к развитию образа Я ребёнка, его детализации.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proofErr w:type="gramStart"/>
      <w:r w:rsidRPr="004E5C82">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4E5C82">
        <w:rPr>
          <w:rFonts w:ascii="Times New Roman" w:hAnsi="Times New Roman" w:cs="Times New Roman"/>
          <w:sz w:val="28"/>
          <w:szCs w:val="28"/>
        </w:rPr>
        <w:t>эгоцентричностью</w:t>
      </w:r>
      <w:proofErr w:type="spellEnd"/>
      <w:r w:rsidRPr="004E5C82">
        <w:rPr>
          <w:rFonts w:ascii="Times New Roman" w:hAnsi="Times New Roman" w:cs="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4E5C82">
        <w:rPr>
          <w:rFonts w:ascii="Times New Roman" w:hAnsi="Times New Roman" w:cs="Times New Roman"/>
          <w:sz w:val="28"/>
          <w:szCs w:val="28"/>
        </w:rPr>
        <w:t>конкурентности</w:t>
      </w:r>
      <w:proofErr w:type="spellEnd"/>
      <w:r w:rsidRPr="004E5C82">
        <w:rPr>
          <w:rFonts w:ascii="Times New Roman" w:hAnsi="Times New Roman" w:cs="Times New Roman"/>
          <w:sz w:val="28"/>
          <w:szCs w:val="28"/>
        </w:rPr>
        <w:t xml:space="preserve">, </w:t>
      </w:r>
      <w:proofErr w:type="spellStart"/>
      <w:r w:rsidRPr="004E5C82">
        <w:rPr>
          <w:rFonts w:ascii="Times New Roman" w:hAnsi="Times New Roman" w:cs="Times New Roman"/>
          <w:sz w:val="28"/>
          <w:szCs w:val="28"/>
        </w:rPr>
        <w:t>соревновательности</w:t>
      </w:r>
      <w:proofErr w:type="spellEnd"/>
      <w:r w:rsidRPr="004E5C82">
        <w:rPr>
          <w:rFonts w:ascii="Times New Roman" w:hAnsi="Times New Roman" w:cs="Times New Roman"/>
          <w:sz w:val="28"/>
          <w:szCs w:val="28"/>
        </w:rPr>
        <w:t xml:space="preserve"> со сверстниками, дальнейшим развитием образа Я ребёнка, его детализацией. </w:t>
      </w:r>
      <w:proofErr w:type="gramEnd"/>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Старшая группа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 xml:space="preserve"> (от 5 до 6 лет)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w:t>
      </w:r>
      <w:r w:rsidRPr="004E5C82">
        <w:rPr>
          <w:rFonts w:ascii="Times New Roman" w:hAnsi="Times New Roman" w:cs="Times New Roman"/>
          <w:sz w:val="28"/>
          <w:szCs w:val="28"/>
        </w:rPr>
        <w:lastRenderedPageBreak/>
        <w:t>поведения. Наблюдается организация игрового пространства, в котором выделяются смысловой «</w:t>
      </w:r>
      <w:proofErr w:type="spellStart"/>
      <w:r w:rsidRPr="004E5C82">
        <w:rPr>
          <w:rFonts w:ascii="Times New Roman" w:hAnsi="Times New Roman" w:cs="Times New Roman"/>
          <w:sz w:val="28"/>
          <w:szCs w:val="28"/>
        </w:rPr>
        <w:t>ц</w:t>
      </w:r>
      <w:proofErr w:type="gramStart"/>
      <w:r w:rsidRPr="004E5C82">
        <w:rPr>
          <w:rFonts w:ascii="Times New Roman" w:hAnsi="Times New Roman" w:cs="Times New Roman"/>
          <w:sz w:val="28"/>
          <w:szCs w:val="28"/>
        </w:rPr>
        <w:t>e</w:t>
      </w:r>
      <w:proofErr w:type="gramEnd"/>
      <w:r w:rsidRPr="004E5C82">
        <w:rPr>
          <w:rFonts w:ascii="Times New Roman" w:hAnsi="Times New Roman" w:cs="Times New Roman"/>
          <w:sz w:val="28"/>
          <w:szCs w:val="28"/>
        </w:rPr>
        <w:t>нтp</w:t>
      </w:r>
      <w:proofErr w:type="spellEnd"/>
      <w:r w:rsidRPr="004E5C82">
        <w:rPr>
          <w:rFonts w:ascii="Times New Roman" w:hAnsi="Times New Roman" w:cs="Times New Roman"/>
          <w:sz w:val="28"/>
          <w:szCs w:val="28"/>
        </w:rPr>
        <w:t xml:space="preserve">»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Развивается изобразительная деятельность детей. Это </w:t>
      </w:r>
      <w:r w:rsidRPr="004E5C82">
        <w:rPr>
          <w:rFonts w:ascii="Times New Roman" w:hAnsi="Times New Roman" w:cs="Times New Roman"/>
          <w:bCs/>
          <w:sz w:val="28"/>
          <w:szCs w:val="28"/>
        </w:rPr>
        <w:t>возраст наиболее активного рисования.</w:t>
      </w:r>
      <w:r w:rsidRPr="004E5C82">
        <w:rPr>
          <w:rFonts w:ascii="Times New Roman" w:hAnsi="Times New Roman" w:cs="Times New Roman"/>
          <w:sz w:val="28"/>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4E5C82">
        <w:rPr>
          <w:rFonts w:ascii="Times New Roman" w:hAnsi="Times New Roman" w:cs="Times New Roman"/>
          <w:bCs/>
          <w:sz w:val="28"/>
          <w:szCs w:val="28"/>
        </w:rPr>
        <w:t>Овладевают обобщенным способом обследования образца.</w:t>
      </w:r>
      <w:r w:rsidRPr="004E5C82">
        <w:rPr>
          <w:rFonts w:ascii="Times New Roman" w:hAnsi="Times New Roman" w:cs="Times New Roman"/>
          <w:sz w:val="28"/>
          <w:szCs w:val="28"/>
        </w:rPr>
        <w:t xml:space="preserve"> Дети способны выделять основные части </w:t>
      </w:r>
      <w:r w:rsidRPr="004E5C82">
        <w:rPr>
          <w:rFonts w:ascii="Times New Roman" w:hAnsi="Times New Roman" w:cs="Times New Roman"/>
          <w:color w:val="000000"/>
          <w:sz w:val="28"/>
          <w:szCs w:val="28"/>
        </w:rPr>
        <w:t xml:space="preserve">предполагаемой постройки. </w:t>
      </w:r>
      <w:r w:rsidRPr="004E5C82">
        <w:rPr>
          <w:rFonts w:ascii="Times New Roman" w:hAnsi="Times New Roman" w:cs="Times New Roman"/>
          <w:bCs/>
          <w:color w:val="000000"/>
          <w:sz w:val="28"/>
          <w:szCs w:val="28"/>
        </w:rPr>
        <w:t xml:space="preserve">Конструктивная деятельность может осуществляться на основе схемы, по замыслу и по условиям. </w:t>
      </w:r>
      <w:r w:rsidRPr="004E5C82">
        <w:rPr>
          <w:rFonts w:ascii="Times New Roman" w:hAnsi="Times New Roman" w:cs="Times New Roman"/>
          <w:color w:val="000000"/>
          <w:sz w:val="28"/>
          <w:szCs w:val="28"/>
        </w:rPr>
        <w:t xml:space="preserve">Появляется конструирование в ходе совместной деятельности.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w:t>
      </w:r>
      <w:r w:rsidRPr="004E5C82">
        <w:rPr>
          <w:rFonts w:ascii="Times New Roman" w:hAnsi="Times New Roman" w:cs="Times New Roman"/>
          <w:color w:val="000000"/>
          <w:sz w:val="28"/>
          <w:szCs w:val="28"/>
        </w:rPr>
        <w:lastRenderedPageBreak/>
        <w:t xml:space="preserve">особенно если они должны одновременно учитывать несколько различных и при этом противоположных признаков.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color w:val="000000"/>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w:t>
      </w:r>
      <w:r w:rsidRPr="004E5C82">
        <w:rPr>
          <w:rFonts w:ascii="Times New Roman" w:hAnsi="Times New Roman" w:cs="Times New Roman"/>
          <w:bCs/>
          <w:color w:val="000000"/>
          <w:sz w:val="28"/>
          <w:szCs w:val="28"/>
        </w:rPr>
        <w:t>продолжают совершенствоваться обобщения, что является основой словесно- логического мышления.</w:t>
      </w:r>
      <w:r w:rsidRPr="004E5C82">
        <w:rPr>
          <w:rFonts w:ascii="Times New Roman" w:hAnsi="Times New Roman" w:cs="Times New Roman"/>
          <w:color w:val="000000"/>
          <w:sz w:val="28"/>
          <w:szCs w:val="28"/>
        </w:rPr>
        <w:t xml:space="preserve"> В дошкольном возрасте у детей ещё отсутствуют представления о </w:t>
      </w:r>
      <w:r w:rsidRPr="004E5C82">
        <w:rPr>
          <w:rFonts w:ascii="Times New Roman" w:hAnsi="Times New Roman" w:cs="Times New Roman"/>
          <w:sz w:val="28"/>
          <w:szCs w:val="28"/>
        </w:rPr>
        <w:t xml:space="preserve">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4E5C82">
        <w:rPr>
          <w:rFonts w:ascii="Times New Roman" w:hAnsi="Times New Roman" w:cs="Times New Roman"/>
          <w:bCs/>
          <w:sz w:val="28"/>
          <w:szCs w:val="28"/>
        </w:rPr>
        <w:t xml:space="preserve">активно развиваться лишь при условии проведения специальной работы по </w:t>
      </w:r>
      <w:proofErr w:type="spellStart"/>
      <w:r w:rsidRPr="004E5C82">
        <w:rPr>
          <w:rFonts w:ascii="Times New Roman" w:hAnsi="Times New Roman" w:cs="Times New Roman"/>
          <w:bCs/>
          <w:sz w:val="28"/>
          <w:szCs w:val="28"/>
        </w:rPr>
        <w:t>e</w:t>
      </w:r>
      <w:proofErr w:type="gramStart"/>
      <w:r w:rsidRPr="004E5C82">
        <w:rPr>
          <w:rFonts w:ascii="Times New Roman" w:hAnsi="Times New Roman" w:cs="Times New Roman"/>
          <w:bCs/>
          <w:sz w:val="28"/>
          <w:szCs w:val="28"/>
        </w:rPr>
        <w:t>г</w:t>
      </w:r>
      <w:proofErr w:type="gramEnd"/>
      <w:r w:rsidRPr="004E5C82">
        <w:rPr>
          <w:rFonts w:ascii="Times New Roman" w:hAnsi="Times New Roman" w:cs="Times New Roman"/>
          <w:bCs/>
          <w:sz w:val="28"/>
          <w:szCs w:val="28"/>
        </w:rPr>
        <w:t>o</w:t>
      </w:r>
      <w:proofErr w:type="spellEnd"/>
      <w:r w:rsidRPr="004E5C82">
        <w:rPr>
          <w:rFonts w:ascii="Times New Roman" w:hAnsi="Times New Roman" w:cs="Times New Roman"/>
          <w:bCs/>
          <w:sz w:val="28"/>
          <w:szCs w:val="28"/>
        </w:rPr>
        <w:t xml:space="preserve"> активизации.</w:t>
      </w:r>
      <w:r w:rsidRPr="004E5C82">
        <w:rPr>
          <w:rFonts w:ascii="Times New Roman" w:hAnsi="Times New Roman" w:cs="Times New Roman"/>
          <w:sz w:val="28"/>
          <w:szCs w:val="28"/>
        </w:rPr>
        <w:t xml:space="preserve">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4E5C82">
        <w:rPr>
          <w:rFonts w:ascii="Times New Roman" w:hAnsi="Times New Roman" w:cs="Times New Roman"/>
          <w:sz w:val="28"/>
          <w:szCs w:val="28"/>
        </w:rPr>
        <w:t>непроизвольного</w:t>
      </w:r>
      <w:proofErr w:type="gramEnd"/>
      <w:r w:rsidRPr="004E5C82">
        <w:rPr>
          <w:rFonts w:ascii="Times New Roman" w:hAnsi="Times New Roman" w:cs="Times New Roman"/>
          <w:sz w:val="28"/>
          <w:szCs w:val="28"/>
        </w:rPr>
        <w:t xml:space="preserve"> к произвольному вниманию.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Подготовительная группа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bCs/>
          <w:sz w:val="28"/>
          <w:szCs w:val="28"/>
        </w:rPr>
        <w:t>(от 6 до 7 лет)</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Игровые действия детей становятся более сложными,</w:t>
      </w:r>
      <w:r w:rsidRPr="004E5C82">
        <w:rPr>
          <w:rFonts w:ascii="Times New Roman" w:hAnsi="Times New Roman" w:cs="Times New Roman"/>
          <w:sz w:val="28"/>
          <w:szCs w:val="28"/>
        </w:rPr>
        <w:t xml:space="preserve">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w:t>
      </w:r>
      <w:proofErr w:type="gramStart"/>
      <w:r w:rsidRPr="004E5C82">
        <w:rPr>
          <w:rFonts w:ascii="Times New Roman" w:hAnsi="Times New Roman" w:cs="Times New Roman"/>
          <w:sz w:val="28"/>
          <w:szCs w:val="28"/>
        </w:rPr>
        <w:t>При этом дети способны отслеживать поведение партнёров по всему игровому пространству и менять свое поведение в зависимости от места в нём. Так, ребёнок уже обращается к продавцу не просто как покупатель, а как покупатель-мама или покупатель-шофёр и т. п. Исполнение роли акцентируется не только самой ролью, но и тем, в какой части игрового пространства эта роль воспроизводится.</w:t>
      </w:r>
      <w:proofErr w:type="gramEnd"/>
      <w:r w:rsidRPr="004E5C82">
        <w:rPr>
          <w:rFonts w:ascii="Times New Roman" w:hAnsi="Times New Roman" w:cs="Times New Roman"/>
          <w:sz w:val="28"/>
          <w:szCs w:val="28"/>
        </w:rPr>
        <w:t xml:space="preserve">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4E5C82">
        <w:rPr>
          <w:rFonts w:ascii="Times New Roman" w:hAnsi="Times New Roman" w:cs="Times New Roman"/>
          <w:bCs/>
          <w:sz w:val="28"/>
          <w:szCs w:val="28"/>
        </w:rPr>
        <w:t xml:space="preserve">Рисунки приобретают более детализированный характер, обогащается их цветовая гамма. </w:t>
      </w:r>
      <w:r w:rsidRPr="004E5C82">
        <w:rPr>
          <w:rFonts w:ascii="Times New Roman" w:hAnsi="Times New Roman" w:cs="Times New Roman"/>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w:t>
      </w:r>
      <w:proofErr w:type="gramStart"/>
      <w:r w:rsidRPr="004E5C82">
        <w:rPr>
          <w:rFonts w:ascii="Times New Roman" w:hAnsi="Times New Roman" w:cs="Times New Roman"/>
          <w:sz w:val="28"/>
          <w:szCs w:val="28"/>
        </w:rPr>
        <w:t>анализа</w:t>
      </w:r>
      <w:proofErr w:type="gramEnd"/>
      <w:r w:rsidRPr="004E5C82">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4E5C82">
        <w:rPr>
          <w:rFonts w:ascii="Times New Roman" w:hAnsi="Times New Roman" w:cs="Times New Roman"/>
          <w:bCs/>
          <w:sz w:val="28"/>
          <w:szCs w:val="28"/>
        </w:rPr>
        <w:t xml:space="preserve">способны выполнять различные по степени сложности </w:t>
      </w:r>
      <w:proofErr w:type="gramStart"/>
      <w:r w:rsidRPr="004E5C82">
        <w:rPr>
          <w:rFonts w:ascii="Times New Roman" w:hAnsi="Times New Roman" w:cs="Times New Roman"/>
          <w:bCs/>
          <w:sz w:val="28"/>
          <w:szCs w:val="28"/>
        </w:rPr>
        <w:t>постройки</w:t>
      </w:r>
      <w:proofErr w:type="gramEnd"/>
      <w:r w:rsidRPr="004E5C82">
        <w:rPr>
          <w:rFonts w:ascii="Times New Roman" w:hAnsi="Times New Roman" w:cs="Times New Roman"/>
          <w:bCs/>
          <w:sz w:val="28"/>
          <w:szCs w:val="28"/>
        </w:rPr>
        <w:t xml:space="preserve"> как по собственному замыслу, так и по условиям.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sz w:val="28"/>
          <w:szCs w:val="28"/>
        </w:rPr>
      </w:pPr>
      <w:r w:rsidRPr="004E5C82">
        <w:rPr>
          <w:rFonts w:ascii="Times New Roman" w:hAnsi="Times New Roman" w:cs="Times New Roman"/>
          <w:sz w:val="28"/>
          <w:szCs w:val="28"/>
        </w:rPr>
        <w:t xml:space="preserve">В этом возрасте дети уже </w:t>
      </w:r>
      <w:r w:rsidRPr="004E5C82">
        <w:rPr>
          <w:rFonts w:ascii="Times New Roman" w:hAnsi="Times New Roman" w:cs="Times New Roman"/>
          <w:bCs/>
          <w:sz w:val="28"/>
          <w:szCs w:val="28"/>
        </w:rPr>
        <w:t xml:space="preserve">могут освоить сложные формы сложения из листа бумаги </w:t>
      </w:r>
      <w:r w:rsidRPr="004E5C82">
        <w:rPr>
          <w:rFonts w:ascii="Times New Roman" w:hAnsi="Times New Roman" w:cs="Times New Roman"/>
          <w:sz w:val="28"/>
          <w:szCs w:val="28"/>
        </w:rPr>
        <w:t xml:space="preserve">и придумывать собственные, но этому их нужно специально обучать. </w:t>
      </w:r>
      <w:r w:rsidRPr="004E5C82">
        <w:rPr>
          <w:rFonts w:ascii="Times New Roman" w:hAnsi="Times New Roman" w:cs="Times New Roman"/>
          <w:bCs/>
          <w:sz w:val="28"/>
          <w:szCs w:val="28"/>
        </w:rPr>
        <w:t xml:space="preserve">Данный вид деятельности </w:t>
      </w:r>
      <w:r w:rsidRPr="004E5C82">
        <w:rPr>
          <w:rFonts w:ascii="Times New Roman" w:hAnsi="Times New Roman" w:cs="Times New Roman"/>
          <w:sz w:val="28"/>
          <w:szCs w:val="28"/>
        </w:rPr>
        <w:t xml:space="preserve">не просто доступен детям - он </w:t>
      </w:r>
      <w:r w:rsidRPr="004E5C82">
        <w:rPr>
          <w:rFonts w:ascii="Times New Roman" w:hAnsi="Times New Roman" w:cs="Times New Roman"/>
          <w:bCs/>
          <w:sz w:val="28"/>
          <w:szCs w:val="28"/>
        </w:rPr>
        <w:t>важен для углубления их пространственных представлений.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bCs/>
          <w:sz w:val="28"/>
          <w:szCs w:val="28"/>
        </w:rPr>
        <w:t>Продолжает развиваться внимание дошкольников,</w:t>
      </w:r>
      <w:r w:rsidRPr="004E5C82">
        <w:rPr>
          <w:rFonts w:ascii="Times New Roman" w:hAnsi="Times New Roman" w:cs="Times New Roman"/>
          <w:sz w:val="28"/>
          <w:szCs w:val="28"/>
        </w:rPr>
        <w:t xml:space="preserve"> оно становится произвольным. В некоторых видах деятельности время произвольного сосредоточения достигает 30 минут.</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 У дошкольников</w:t>
      </w:r>
      <w:r w:rsidRPr="004E5C82">
        <w:rPr>
          <w:rFonts w:ascii="Times New Roman" w:hAnsi="Times New Roman" w:cs="Times New Roman"/>
          <w:bCs/>
          <w:sz w:val="28"/>
          <w:szCs w:val="28"/>
        </w:rPr>
        <w:t xml:space="preserve"> продолжает развиваться речь:</w:t>
      </w:r>
      <w:r w:rsidRPr="004E5C82">
        <w:rPr>
          <w:rFonts w:ascii="Times New Roman" w:hAnsi="Times New Roman" w:cs="Times New Roman"/>
          <w:sz w:val="28"/>
          <w:szCs w:val="28"/>
        </w:rPr>
        <w:t xml:space="preserve">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w:t>
      </w:r>
      <w:r w:rsidRPr="004E5C82">
        <w:rPr>
          <w:rFonts w:ascii="Times New Roman" w:hAnsi="Times New Roman" w:cs="Times New Roman"/>
          <w:sz w:val="28"/>
          <w:szCs w:val="28"/>
        </w:rPr>
        <w:lastRenderedPageBreak/>
        <w:t xml:space="preserve">формирующихся в этом возрасте. Дети начинают активно употреблять обобщающие существительные, синонимы, антонимы, прилагательные и т. д.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результате правильно организованной образовательной работы у дошкольников развиваются </w:t>
      </w:r>
      <w:proofErr w:type="gramStart"/>
      <w:r w:rsidRPr="004E5C82">
        <w:rPr>
          <w:rFonts w:ascii="Times New Roman" w:hAnsi="Times New Roman" w:cs="Times New Roman"/>
          <w:sz w:val="28"/>
          <w:szCs w:val="28"/>
        </w:rPr>
        <w:t>диалогическая</w:t>
      </w:r>
      <w:proofErr w:type="gramEnd"/>
      <w:r w:rsidRPr="004E5C82">
        <w:rPr>
          <w:rFonts w:ascii="Times New Roman" w:hAnsi="Times New Roman" w:cs="Times New Roman"/>
          <w:sz w:val="28"/>
          <w:szCs w:val="28"/>
        </w:rPr>
        <w:t xml:space="preserve"> и некоторые виды монологической речи.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 </w:t>
      </w:r>
    </w:p>
    <w:p w:rsidR="004E5C82" w:rsidRPr="004E5C82" w:rsidRDefault="004E5C82" w:rsidP="004E5C82">
      <w:pPr>
        <w:numPr>
          <w:ilvl w:val="0"/>
          <w:numId w:val="1"/>
        </w:numPr>
        <w:autoSpaceDE w:val="0"/>
        <w:autoSpaceDN w:val="0"/>
        <w:adjustRightInd w:val="0"/>
        <w:spacing w:after="0" w:line="240" w:lineRule="auto"/>
        <w:ind w:firstLine="283"/>
        <w:jc w:val="center"/>
        <w:rPr>
          <w:rFonts w:ascii="Times New Roman" w:hAnsi="Times New Roman" w:cs="Times New Roman"/>
          <w:bCs/>
          <w:sz w:val="28"/>
          <w:szCs w:val="28"/>
        </w:rPr>
      </w:pPr>
      <w:r w:rsidRPr="004E5C82">
        <w:rPr>
          <w:rFonts w:ascii="Times New Roman" w:hAnsi="Times New Roman" w:cs="Times New Roman"/>
          <w:bCs/>
          <w:sz w:val="28"/>
          <w:szCs w:val="28"/>
        </w:rPr>
        <w:t>Планируемые результаты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соответствии с ФГОС </w:t>
      </w:r>
      <w:proofErr w:type="gramStart"/>
      <w:r w:rsidRPr="004E5C82">
        <w:rPr>
          <w:rFonts w:ascii="Times New Roman" w:hAnsi="Times New Roman" w:cs="Times New Roman"/>
          <w:sz w:val="28"/>
          <w:szCs w:val="28"/>
        </w:rPr>
        <w:t>ДО</w:t>
      </w:r>
      <w:proofErr w:type="gramEnd"/>
      <w:r w:rsidRPr="004E5C82">
        <w:rPr>
          <w:rFonts w:ascii="Times New Roman" w:hAnsi="Times New Roman" w:cs="Times New Roman"/>
          <w:sz w:val="28"/>
          <w:szCs w:val="28"/>
        </w:rPr>
        <w:t xml:space="preserve"> </w:t>
      </w:r>
      <w:proofErr w:type="gramStart"/>
      <w:r w:rsidRPr="004E5C82">
        <w:rPr>
          <w:rFonts w:ascii="Times New Roman" w:hAnsi="Times New Roman" w:cs="Times New Roman"/>
          <w:sz w:val="28"/>
          <w:szCs w:val="28"/>
        </w:rPr>
        <w:t>специфика</w:t>
      </w:r>
      <w:proofErr w:type="gramEnd"/>
      <w:r w:rsidRPr="004E5C82">
        <w:rPr>
          <w:rFonts w:ascii="Times New Roman" w:hAnsi="Times New Roman" w:cs="Times New Roman"/>
          <w:sz w:val="28"/>
          <w:szCs w:val="28"/>
        </w:rPr>
        <w:t xml:space="preserve">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w:t>
      </w:r>
      <w:r w:rsidRPr="004E5C82">
        <w:rPr>
          <w:rFonts w:ascii="Times New Roman" w:hAnsi="Times New Roman" w:cs="Times New Roman"/>
          <w:bCs/>
          <w:sz w:val="28"/>
          <w:szCs w:val="28"/>
        </w:rPr>
        <w:t>целевых ориентиров</w:t>
      </w:r>
      <w:r w:rsidRPr="004E5C82">
        <w:rPr>
          <w:rFonts w:ascii="Times New Roman" w:hAnsi="Times New Roman" w:cs="Times New Roman"/>
          <w:sz w:val="28"/>
          <w:szCs w:val="28"/>
        </w:rPr>
        <w:t xml:space="preserve"> дошкольного образования и представляют собой возрастные характеристики возможных достижений ребёнка к концу дошкольного образования.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ребёнка. Основные характеристики развития ребёнка представлены в виде изложения возможных достижений воспитанников на разных возрастных этапах дошкольного детства. В соответствии с периодизацией психического развития ребёнка,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4E5C82" w:rsidRPr="004E5C82" w:rsidRDefault="004E5C82" w:rsidP="004E5C82">
      <w:p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МБДОУ Усуглинский детский сад в соответствии с Уставом осуществляет образовательную услугу для детей от 1,5 до 7 лет, рассмотрим целевые ориентиры для детей раннего и дошкольного возраста. </w:t>
      </w:r>
    </w:p>
    <w:p w:rsidR="004E5C82" w:rsidRPr="004E5C82" w:rsidRDefault="004E5C82" w:rsidP="004E5C82">
      <w:pPr>
        <w:autoSpaceDE w:val="0"/>
        <w:autoSpaceDN w:val="0"/>
        <w:adjustRightInd w:val="0"/>
        <w:spacing w:after="0" w:line="240" w:lineRule="auto"/>
        <w:rPr>
          <w:rFonts w:ascii="Calibri" w:hAnsi="Calibri" w:cs="Calibri"/>
        </w:rPr>
      </w:pPr>
    </w:p>
    <w:tbl>
      <w:tblPr>
        <w:tblW w:w="0" w:type="auto"/>
        <w:tblInd w:w="55" w:type="dxa"/>
        <w:tblLayout w:type="fixed"/>
        <w:tblCellMar>
          <w:left w:w="55" w:type="dxa"/>
          <w:right w:w="55" w:type="dxa"/>
        </w:tblCellMar>
        <w:tblLook w:val="0000"/>
      </w:tblPr>
      <w:tblGrid>
        <w:gridCol w:w="4819"/>
        <w:gridCol w:w="4819"/>
      </w:tblGrid>
      <w:tr w:rsidR="004E5C82" w:rsidRPr="004E5C82">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8"/>
                <w:szCs w:val="28"/>
              </w:rPr>
              <w:t>Целевые ориентиры в раннем возрасте</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8"/>
                <w:szCs w:val="28"/>
              </w:rPr>
              <w:t>Целевые ориентиры на этапе завершения освоения Программы</w:t>
            </w:r>
          </w:p>
        </w:tc>
      </w:tr>
      <w:tr w:rsidR="004E5C82" w:rsidRPr="004E5C82">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lastRenderedPageBreak/>
              <w:t>К трём годам ребёнок:</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интересуется окружающими предметами и активно действует с ними; эмоционально </w:t>
            </w:r>
            <w:proofErr w:type="gramStart"/>
            <w:r w:rsidRPr="004E5C82">
              <w:rPr>
                <w:rFonts w:ascii="Times New Roman" w:hAnsi="Times New Roman" w:cs="Times New Roman"/>
                <w:sz w:val="28"/>
                <w:szCs w:val="28"/>
              </w:rPr>
              <w:t>вовлечён</w:t>
            </w:r>
            <w:proofErr w:type="gramEnd"/>
            <w:r w:rsidRPr="004E5C82">
              <w:rPr>
                <w:rFonts w:ascii="Times New Roman" w:hAnsi="Times New Roman" w:cs="Times New Roman"/>
                <w:sz w:val="28"/>
                <w:szCs w:val="28"/>
              </w:rPr>
              <w:t xml:space="preserve"> в действия с игрушками и другими предметами, стремится проявлять настойчивость в достижении результата своих действий.</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Знает назначение бытовых предметов (ложки, расчёски, карандаша)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Проявляет отрицательное отношение к грубости, жадности.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Соблюдает правила элементарной вежливости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Владеет активной речью;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Стремится к общению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взрослыми;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Проявляет интерес к сверстникам; умеет играть рядом со сверстниками, не мешая им.</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lastRenderedPageBreak/>
              <w:t>Проявляет интерес к окружающему миру природы.</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Проявляет интерес к стихам, песням и сказкам, рассматриванию картинок, стремится двигаться под музыку.</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rsidR="004E5C82" w:rsidRPr="004E5C82" w:rsidRDefault="004E5C82" w:rsidP="004E5C82">
            <w:pPr>
              <w:numPr>
                <w:ilvl w:val="0"/>
                <w:numId w:val="1"/>
              </w:numPr>
              <w:autoSpaceDE w:val="0"/>
              <w:autoSpaceDN w:val="0"/>
              <w:adjustRightInd w:val="0"/>
              <w:spacing w:after="0" w:line="240" w:lineRule="auto"/>
              <w:rPr>
                <w:rFonts w:ascii="Calibri" w:hAnsi="Calibri" w:cs="Calibri"/>
              </w:rPr>
            </w:pPr>
            <w:r w:rsidRPr="004E5C82">
              <w:rPr>
                <w:rFonts w:ascii="Times New Roman" w:hAnsi="Times New Roman" w:cs="Times New Roman"/>
                <w:sz w:val="28"/>
                <w:szCs w:val="28"/>
              </w:rPr>
              <w:t>У ребёнка развита крупная моторика, он стремится осваивать различные виды движений (бег, лазанье, перешагивание). С интересом участвует в подвижных играх с простым содержанием.</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К семи годам:</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и др.; способен выбирать себе род занятий, участников по совместной деятельности.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Ребёнок обладает установкой положительного отношения к миру, к разным видам труда, другим людям и самому себе; активно взаимодействует со сверстниками и взрослыми, участвует в совместных играх.</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proofErr w:type="gramStart"/>
            <w:r w:rsidRPr="004E5C82">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4E5C82">
              <w:rPr>
                <w:rFonts w:ascii="Times New Roman" w:hAnsi="Times New Roman" w:cs="Times New Roman"/>
                <w:sz w:val="28"/>
                <w:szCs w:val="28"/>
              </w:rPr>
              <w:t xml:space="preserve"> Умеет выражать и отстаивать свою позицию по разным вопросам.</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proofErr w:type="gramStart"/>
            <w:r w:rsidRPr="004E5C82">
              <w:rPr>
                <w:rFonts w:ascii="Times New Roman" w:hAnsi="Times New Roman" w:cs="Times New Roman"/>
                <w:sz w:val="28"/>
                <w:szCs w:val="28"/>
              </w:rPr>
              <w:t>Способен</w:t>
            </w:r>
            <w:proofErr w:type="gramEnd"/>
            <w:r w:rsidRPr="004E5C82">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Проявляет </w:t>
            </w:r>
            <w:proofErr w:type="spellStart"/>
            <w:r w:rsidRPr="004E5C82">
              <w:rPr>
                <w:rFonts w:ascii="Times New Roman" w:hAnsi="Times New Roman" w:cs="Times New Roman"/>
                <w:sz w:val="28"/>
                <w:szCs w:val="28"/>
              </w:rPr>
              <w:t>эмпатию</w:t>
            </w:r>
            <w:proofErr w:type="spellEnd"/>
            <w:r w:rsidRPr="004E5C82">
              <w:rPr>
                <w:rFonts w:ascii="Times New Roman" w:hAnsi="Times New Roman" w:cs="Times New Roman"/>
                <w:sz w:val="28"/>
                <w:szCs w:val="28"/>
              </w:rPr>
              <w:t xml:space="preserve"> по отношению к другим людям, готовность прийти на помощь тем</w:t>
            </w:r>
            <w:proofErr w:type="gramStart"/>
            <w:r w:rsidRPr="004E5C82">
              <w:rPr>
                <w:rFonts w:ascii="Times New Roman" w:hAnsi="Times New Roman" w:cs="Times New Roman"/>
                <w:sz w:val="28"/>
                <w:szCs w:val="28"/>
              </w:rPr>
              <w:t xml:space="preserve"> ,</w:t>
            </w:r>
            <w:proofErr w:type="gramEnd"/>
            <w:r w:rsidRPr="004E5C82">
              <w:rPr>
                <w:rFonts w:ascii="Times New Roman" w:hAnsi="Times New Roman" w:cs="Times New Roman"/>
                <w:sz w:val="28"/>
                <w:szCs w:val="28"/>
              </w:rPr>
              <w:t xml:space="preserve"> кто в этом нуждается.</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Проявляет умение слышать других и стремление быть понятым другими.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Ребёнок обладает развитым воображением, которое реализуется в </w:t>
            </w:r>
            <w:r w:rsidRPr="004E5C82">
              <w:rPr>
                <w:rFonts w:ascii="Times New Roman" w:hAnsi="Times New Roman" w:cs="Times New Roman"/>
                <w:sz w:val="28"/>
                <w:szCs w:val="28"/>
              </w:rPr>
              <w:lastRenderedPageBreak/>
              <w:t xml:space="preserve">разных видах деятельности, и прежде всего в игре; владеет разными формами и видами игры, различает условную и реальную </w:t>
            </w:r>
            <w:proofErr w:type="spellStart"/>
            <w:r w:rsidRPr="004E5C82">
              <w:rPr>
                <w:rFonts w:ascii="Times New Roman" w:hAnsi="Times New Roman" w:cs="Times New Roman"/>
                <w:sz w:val="28"/>
                <w:szCs w:val="28"/>
              </w:rPr>
              <w:t>ситуации</w:t>
            </w:r>
            <w:proofErr w:type="gramStart"/>
            <w:r w:rsidRPr="004E5C82">
              <w:rPr>
                <w:rFonts w:ascii="Times New Roman" w:hAnsi="Times New Roman" w:cs="Times New Roman"/>
                <w:sz w:val="28"/>
                <w:szCs w:val="28"/>
              </w:rPr>
              <w:t>;у</w:t>
            </w:r>
            <w:proofErr w:type="gramEnd"/>
            <w:r w:rsidRPr="004E5C82">
              <w:rPr>
                <w:rFonts w:ascii="Times New Roman" w:hAnsi="Times New Roman" w:cs="Times New Roman"/>
                <w:sz w:val="28"/>
                <w:szCs w:val="28"/>
              </w:rPr>
              <w:t>меет</w:t>
            </w:r>
            <w:proofErr w:type="spellEnd"/>
            <w:r w:rsidRPr="004E5C82">
              <w:rPr>
                <w:rFonts w:ascii="Times New Roman" w:hAnsi="Times New Roman" w:cs="Times New Roman"/>
                <w:sz w:val="28"/>
                <w:szCs w:val="28"/>
              </w:rPr>
              <w:t xml:space="preserve"> подчинять разным правилам и социальным нормам. Умеет распознавать различные ситуации и адекватно их оценивать.</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Ребёнок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ребёнка складываются предпосылки грамотности.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У ребёнка развита крупная и мелкая моторика; он подвижен, </w:t>
            </w:r>
            <w:proofErr w:type="gramStart"/>
            <w:r w:rsidRPr="004E5C82">
              <w:rPr>
                <w:rFonts w:ascii="Times New Roman" w:hAnsi="Times New Roman" w:cs="Times New Roman"/>
                <w:sz w:val="28"/>
                <w:szCs w:val="28"/>
              </w:rPr>
              <w:t>вынослив</w:t>
            </w:r>
            <w:proofErr w:type="gramEnd"/>
            <w:r w:rsidRPr="004E5C82">
              <w:rPr>
                <w:rFonts w:ascii="Times New Roman" w:hAnsi="Times New Roman" w:cs="Times New Roman"/>
                <w:sz w:val="28"/>
                <w:szCs w:val="28"/>
              </w:rPr>
              <w:t xml:space="preserve"> владеет основными движениями, может контролировать свои движения и управлять ими.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E5C82">
              <w:rPr>
                <w:rFonts w:ascii="Times New Roman" w:hAnsi="Times New Roman" w:cs="Times New Roman"/>
                <w:sz w:val="28"/>
                <w:szCs w:val="28"/>
              </w:rPr>
              <w:t>со</w:t>
            </w:r>
            <w:proofErr w:type="gramEnd"/>
            <w:r w:rsidRPr="004E5C82">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Проявляет ответственность за начатое дело.</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w:t>
            </w:r>
            <w:r w:rsidRPr="004E5C82">
              <w:rPr>
                <w:rFonts w:ascii="Times New Roman" w:hAnsi="Times New Roman" w:cs="Times New Roman"/>
                <w:sz w:val="28"/>
                <w:szCs w:val="28"/>
              </w:rPr>
              <w:lastRenderedPageBreak/>
              <w:t>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Проявляет уважение к жизни    (в различных её формах</w:t>
            </w:r>
            <w:proofErr w:type="gramStart"/>
            <w:r w:rsidRPr="004E5C82">
              <w:rPr>
                <w:rFonts w:ascii="Times New Roman" w:hAnsi="Times New Roman" w:cs="Times New Roman"/>
                <w:sz w:val="28"/>
                <w:szCs w:val="28"/>
              </w:rPr>
              <w:t>)и</w:t>
            </w:r>
            <w:proofErr w:type="gramEnd"/>
            <w:r w:rsidRPr="004E5C82">
              <w:rPr>
                <w:rFonts w:ascii="Times New Roman" w:hAnsi="Times New Roman" w:cs="Times New Roman"/>
                <w:sz w:val="28"/>
                <w:szCs w:val="28"/>
              </w:rPr>
              <w:t xml:space="preserve"> заботу об окружающей среде.</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Проявляет патриотические чувства, ощущает гордость за свою страну, её достижения, имеет представление о её географическом разнообразии, многонациональности, важнейших исторических событиях.</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Имеет первичные представления о себе, семье, традиционных семейных ценностях, включая традиционные </w:t>
            </w:r>
            <w:proofErr w:type="spellStart"/>
            <w:r w:rsidRPr="004E5C82">
              <w:rPr>
                <w:rFonts w:ascii="Times New Roman" w:hAnsi="Times New Roman" w:cs="Times New Roman"/>
                <w:sz w:val="28"/>
                <w:szCs w:val="28"/>
              </w:rPr>
              <w:t>гендерные</w:t>
            </w:r>
            <w:proofErr w:type="spellEnd"/>
            <w:r w:rsidRPr="004E5C82">
              <w:rPr>
                <w:rFonts w:ascii="Times New Roman" w:hAnsi="Times New Roman" w:cs="Times New Roman"/>
                <w:sz w:val="28"/>
                <w:szCs w:val="28"/>
              </w:rPr>
              <w:t xml:space="preserve"> ориентации, проявляет уважение к своему и противоположному полу.</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w:t>
            </w:r>
            <w:r w:rsidRPr="004E5C82">
              <w:rPr>
                <w:rFonts w:ascii="Times New Roman" w:hAnsi="Times New Roman" w:cs="Times New Roman"/>
                <w:sz w:val="28"/>
                <w:szCs w:val="28"/>
              </w:rPr>
              <w:lastRenderedPageBreak/>
              <w:t>проявляет уважение к старшим и заботу о младших.</w:t>
            </w:r>
          </w:p>
          <w:p w:rsidR="004E5C82" w:rsidRPr="004E5C82" w:rsidRDefault="004E5C82" w:rsidP="004E5C82">
            <w:pPr>
              <w:numPr>
                <w:ilvl w:val="0"/>
                <w:numId w:val="1"/>
              </w:numPr>
              <w:autoSpaceDE w:val="0"/>
              <w:autoSpaceDN w:val="0"/>
              <w:adjustRightInd w:val="0"/>
              <w:spacing w:after="0" w:line="240" w:lineRule="auto"/>
              <w:rPr>
                <w:rFonts w:ascii="Calibri" w:hAnsi="Calibri" w:cs="Calibri"/>
              </w:rPr>
            </w:pPr>
            <w:r w:rsidRPr="004E5C82">
              <w:rPr>
                <w:rFonts w:ascii="Times New Roman" w:hAnsi="Times New Roman" w:cs="Times New Roman"/>
                <w:sz w:val="28"/>
                <w:szCs w:val="28"/>
              </w:rPr>
              <w:t xml:space="preserve">Имеет начальные представления о здоровом образе жизни. Воспринимает здоровый образ жизни как ценность.  </w:t>
            </w:r>
          </w:p>
        </w:tc>
      </w:tr>
    </w:tbl>
    <w:p w:rsidR="004E5C82" w:rsidRPr="004E5C82" w:rsidRDefault="004E5C82" w:rsidP="004E5C82">
      <w:pPr>
        <w:autoSpaceDE w:val="0"/>
        <w:autoSpaceDN w:val="0"/>
        <w:adjustRightInd w:val="0"/>
        <w:spacing w:after="0" w:line="240" w:lineRule="auto"/>
        <w:ind w:firstLine="283"/>
        <w:rPr>
          <w:rFonts w:ascii="Calibri" w:hAnsi="Calibri" w:cs="Calibri"/>
        </w:rPr>
      </w:pPr>
    </w:p>
    <w:p w:rsidR="004E5C82" w:rsidRPr="004E5C82" w:rsidRDefault="004E5C82" w:rsidP="004E5C82">
      <w:p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 xml:space="preserve">При реализации Программы педагогическими работниками проводится </w:t>
      </w:r>
      <w:r w:rsidRPr="004E5C82">
        <w:rPr>
          <w:rFonts w:ascii="Times New Roman" w:hAnsi="Times New Roman" w:cs="Times New Roman"/>
          <w:bCs/>
          <w:sz w:val="28"/>
          <w:szCs w:val="28"/>
        </w:rPr>
        <w:t xml:space="preserve">оценка индивидуального развития детей </w:t>
      </w:r>
      <w:r w:rsidRPr="004E5C82">
        <w:rPr>
          <w:rFonts w:ascii="Times New Roman" w:hAnsi="Times New Roman" w:cs="Times New Roman"/>
          <w:sz w:val="28"/>
          <w:szCs w:val="28"/>
        </w:rPr>
        <w:t>в рамках педагогической диагностики.</w:t>
      </w:r>
    </w:p>
    <w:p w:rsidR="004E5C82" w:rsidRPr="004E5C82" w:rsidRDefault="004E5C82" w:rsidP="004E5C82">
      <w:p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Цель диагностики — оценка эффективности педагогических действий и их дальнейшее планирование на основе полученных результатов. Результаты педагогической диагностики (мониторинга</w:t>
      </w:r>
      <w:proofErr w:type="gramStart"/>
      <w:r w:rsidRPr="004E5C82">
        <w:rPr>
          <w:rFonts w:ascii="Times New Roman" w:hAnsi="Times New Roman" w:cs="Times New Roman"/>
          <w:sz w:val="28"/>
          <w:szCs w:val="28"/>
        </w:rPr>
        <w:t>)и</w:t>
      </w:r>
      <w:proofErr w:type="gramEnd"/>
      <w:r w:rsidRPr="004E5C82">
        <w:rPr>
          <w:rFonts w:ascii="Times New Roman" w:hAnsi="Times New Roman" w:cs="Times New Roman"/>
          <w:sz w:val="28"/>
          <w:szCs w:val="28"/>
        </w:rPr>
        <w:t>спользуются также для решения следующих образовательных задач:</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sz w:val="28"/>
          <w:szCs w:val="28"/>
        </w:rPr>
      </w:pPr>
      <w:r w:rsidRPr="004E5C82">
        <w:rPr>
          <w:rFonts w:ascii="Times New Roman" w:hAnsi="Times New Roman" w:cs="Times New Roman"/>
          <w:sz w:val="28"/>
          <w:szCs w:val="28"/>
        </w:rPr>
        <w:t>индивидуализации образования (в том числе  и поддержки ребёнка, построения его образовательной траектории или профессиональной коррекции особенностей его развития);</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оптимизация работы с группой детей.</w:t>
      </w:r>
    </w:p>
    <w:p w:rsidR="004E5C82" w:rsidRPr="004E5C82" w:rsidRDefault="004E5C82" w:rsidP="004E5C82">
      <w:pPr>
        <w:autoSpaceDE w:val="0"/>
        <w:autoSpaceDN w:val="0"/>
        <w:adjustRightInd w:val="0"/>
        <w:spacing w:after="0" w:line="240" w:lineRule="auto"/>
        <w:ind w:firstLine="283"/>
        <w:rPr>
          <w:rFonts w:ascii="Calibri" w:hAnsi="Calibri" w:cs="Calibri"/>
        </w:rPr>
      </w:pPr>
    </w:p>
    <w:p w:rsidR="004E5C82" w:rsidRPr="004E5C82" w:rsidRDefault="004E5C82" w:rsidP="004E5C82">
      <w:pPr>
        <w:autoSpaceDE w:val="0"/>
        <w:autoSpaceDN w:val="0"/>
        <w:adjustRightInd w:val="0"/>
        <w:spacing w:after="0" w:line="240" w:lineRule="auto"/>
        <w:ind w:firstLine="283"/>
        <w:jc w:val="center"/>
        <w:rPr>
          <w:rFonts w:ascii="Times New Roman" w:hAnsi="Times New Roman" w:cs="Times New Roman"/>
          <w:bCs/>
          <w:sz w:val="28"/>
          <w:szCs w:val="28"/>
        </w:rPr>
      </w:pPr>
      <w:r w:rsidRPr="004E5C82">
        <w:rPr>
          <w:rFonts w:ascii="Times New Roman" w:hAnsi="Times New Roman" w:cs="Times New Roman"/>
          <w:bCs/>
          <w:sz w:val="28"/>
          <w:szCs w:val="28"/>
        </w:rPr>
        <w:t xml:space="preserve">1.3. Развивающее оценивание качества образовательной деятельности по Программе </w:t>
      </w:r>
    </w:p>
    <w:p w:rsidR="004E5C82" w:rsidRPr="004E5C82" w:rsidRDefault="004E5C82" w:rsidP="004E5C82">
      <w:pPr>
        <w:autoSpaceDE w:val="0"/>
        <w:autoSpaceDN w:val="0"/>
        <w:adjustRightInd w:val="0"/>
        <w:spacing w:before="510"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sz w:val="28"/>
          <w:szCs w:val="28"/>
        </w:rPr>
        <w:t xml:space="preserve"> </w:t>
      </w:r>
      <w:r w:rsidRPr="004E5C82">
        <w:rPr>
          <w:rFonts w:ascii="Times New Roman" w:hAnsi="Times New Roman" w:cs="Times New Roman"/>
          <w:color w:val="000000"/>
          <w:sz w:val="28"/>
          <w:szCs w:val="28"/>
        </w:rPr>
        <w:t xml:space="preserve">Оценивание качества образовательной деятельности, осуществляемой детским садом по Программе, представляет собой важную составную часть данной образовательной деятельности, направленную на её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4E5C82" w:rsidRPr="004E5C82" w:rsidRDefault="004E5C82" w:rsidP="004E5C82">
      <w:pPr>
        <w:autoSpaceDE w:val="0"/>
        <w:autoSpaceDN w:val="0"/>
        <w:adjustRightInd w:val="0"/>
        <w:spacing w:after="0" w:line="240" w:lineRule="auto"/>
        <w:ind w:firstLine="283"/>
        <w:rPr>
          <w:rFonts w:ascii="Calibri" w:hAnsi="Calibri" w:cs="Calibri"/>
        </w:rPr>
      </w:pPr>
    </w:p>
    <w:p w:rsidR="004E5C82" w:rsidRPr="004E5C82" w:rsidRDefault="004E5C82" w:rsidP="004E5C82">
      <w:pPr>
        <w:autoSpaceDE w:val="0"/>
        <w:autoSpaceDN w:val="0"/>
        <w:adjustRightInd w:val="0"/>
        <w:spacing w:after="12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Оценивание качества, т. е. оценивание соответствия образовательной деятельности, реализуемой ДОУ, заданным требованиям Стандарта и Программы в дошкольном образовании направлено в первую очередь на оценивание созданных детским садом условий в процессе образовательной деятельности.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 методические, управление детским садом и т.д.</w:t>
      </w:r>
      <w:proofErr w:type="gramEnd"/>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Программой не предусматривается оценивание качества образовательной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деятельности ДОУ на основе достижения детьми планируемых результатов</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освоения Программы.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Целевые ориентиры, представленные в Программе: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не подлежат непосредственной оценке;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не являются непосредственным основанием оценки как итогового, так и промежуточного уровня развития детей;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не являются основанием для их формального сравнения с реальными достижениями детей;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не являются основой объективной оценки соответствия установленным</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требованиям образовательной деятельности и подготовки детей;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не являются непосредственным основанием при оценке качества образования.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Программой предусмотрена система мониторинга динамики развития детей,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динамики их образовательных достижений, </w:t>
      </w:r>
      <w:proofErr w:type="gramStart"/>
      <w:r w:rsidRPr="004E5C82">
        <w:rPr>
          <w:rFonts w:ascii="Times New Roman" w:hAnsi="Times New Roman" w:cs="Times New Roman"/>
          <w:color w:val="000000"/>
          <w:sz w:val="28"/>
          <w:szCs w:val="28"/>
        </w:rPr>
        <w:t>основанная</w:t>
      </w:r>
      <w:proofErr w:type="gramEnd"/>
      <w:r w:rsidRPr="004E5C82">
        <w:rPr>
          <w:rFonts w:ascii="Times New Roman" w:hAnsi="Times New Roman" w:cs="Times New Roman"/>
          <w:color w:val="000000"/>
          <w:sz w:val="28"/>
          <w:szCs w:val="28"/>
        </w:rPr>
        <w:t xml:space="preserve"> на методе наблюдения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и включающая: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 педагогические наблюдения, педагогическую диагностику, связанную </w:t>
      </w:r>
      <w:proofErr w:type="gramStart"/>
      <w:r w:rsidRPr="004E5C82">
        <w:rPr>
          <w:rFonts w:ascii="Times New Roman" w:hAnsi="Times New Roman" w:cs="Times New Roman"/>
          <w:color w:val="000000"/>
          <w:sz w:val="28"/>
          <w:szCs w:val="28"/>
        </w:rPr>
        <w:t>с</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оценкой эффективности педагогических действий с целью их дальнейшей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оптимизации;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–детские портфолио, фиксирующие достижения ребёнка в ходе образовательной деятельности.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Система оценки качества реализации Программы ДОУ обеспечивает участие всех участников образовательных отношений.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Программой предусмотрены следующие уровни системы оценки качества: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 диагностика развития ребёнка, используемая как </w:t>
      </w:r>
      <w:proofErr w:type="gramStart"/>
      <w:r w:rsidRPr="004E5C82">
        <w:rPr>
          <w:rFonts w:ascii="Times New Roman" w:hAnsi="Times New Roman" w:cs="Times New Roman"/>
          <w:color w:val="000000"/>
          <w:sz w:val="28"/>
          <w:szCs w:val="28"/>
        </w:rPr>
        <w:t>профессиональный</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инструмент педагога с целью получения обратной связи от собственных педагогических действий и планирования дальнейшей индивидуальной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работы с детьми по Программе;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внутренняя оценка, самооценка ДОУ;</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внешняя оценка Организации, в том числе независимая профессиональная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и общественная оценка.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На уровне детского сада система оценки качества реализации Программы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решает задачи: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повышения качества реализации Программы ДОУ;</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 реализации требований Стандарта к структуре, условиям и целевым ориентирам  ООП </w:t>
      </w:r>
      <w:proofErr w:type="gramStart"/>
      <w:r w:rsidRPr="004E5C82">
        <w:rPr>
          <w:rFonts w:ascii="Times New Roman" w:hAnsi="Times New Roman" w:cs="Times New Roman"/>
          <w:color w:val="000000"/>
          <w:sz w:val="28"/>
          <w:szCs w:val="28"/>
        </w:rPr>
        <w:t>ДО</w:t>
      </w:r>
      <w:proofErr w:type="gramEnd"/>
      <w:r w:rsidRPr="004E5C82">
        <w:rPr>
          <w:rFonts w:ascii="Times New Roman" w:hAnsi="Times New Roman" w:cs="Times New Roman"/>
          <w:color w:val="000000"/>
          <w:sz w:val="28"/>
          <w:szCs w:val="28"/>
        </w:rPr>
        <w:t>;</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задания ориентиров педагогам в их профессиональной деятельности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перспектив развития ДОУ;</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создание оснований </w:t>
      </w:r>
      <w:proofErr w:type="spellStart"/>
      <w:r w:rsidRPr="004E5C82">
        <w:rPr>
          <w:rFonts w:ascii="Times New Roman" w:hAnsi="Times New Roman" w:cs="Times New Roman"/>
          <w:color w:val="000000"/>
          <w:sz w:val="28"/>
          <w:szCs w:val="28"/>
        </w:rPr>
        <w:t>преемственнлости</w:t>
      </w:r>
      <w:proofErr w:type="spellEnd"/>
      <w:r w:rsidRPr="004E5C82">
        <w:rPr>
          <w:rFonts w:ascii="Times New Roman" w:hAnsi="Times New Roman" w:cs="Times New Roman"/>
          <w:color w:val="000000"/>
          <w:sz w:val="28"/>
          <w:szCs w:val="28"/>
        </w:rPr>
        <w:t xml:space="preserve"> между дошкольным и начальным общим образованием.</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Важнейшим элементом системы обеспечения качества дошкольного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образования в детском саду является оценка качества </w:t>
      </w:r>
      <w:proofErr w:type="spellStart"/>
      <w:proofErr w:type="gramStart"/>
      <w:r w:rsidRPr="004E5C82">
        <w:rPr>
          <w:rFonts w:ascii="Times New Roman" w:hAnsi="Times New Roman" w:cs="Times New Roman"/>
          <w:color w:val="000000"/>
          <w:sz w:val="28"/>
          <w:szCs w:val="28"/>
        </w:rPr>
        <w:t>психолого</w:t>
      </w:r>
      <w:proofErr w:type="spellEnd"/>
      <w:r w:rsidRPr="004E5C82">
        <w:rPr>
          <w:rFonts w:ascii="Times New Roman" w:hAnsi="Times New Roman" w:cs="Times New Roman"/>
          <w:color w:val="000000"/>
          <w:sz w:val="28"/>
          <w:szCs w:val="28"/>
        </w:rPr>
        <w:t>- педагогических</w:t>
      </w:r>
      <w:proofErr w:type="gramEnd"/>
      <w:r w:rsidRPr="004E5C82">
        <w:rPr>
          <w:rFonts w:ascii="Times New Roman" w:hAnsi="Times New Roman" w:cs="Times New Roman"/>
          <w:color w:val="000000"/>
          <w:sz w:val="28"/>
          <w:szCs w:val="28"/>
        </w:rPr>
        <w:t xml:space="preserve"> условий реализации основной образовательной программы,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именно психолого-педагогические условия являются основным предметом</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оценки в предлагаемой системе оценки качества образования на уровне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Ключевым уровнем оценки является уровень образовательного процесса, </w:t>
      </w:r>
      <w:proofErr w:type="gramStart"/>
      <w:r w:rsidRPr="004E5C82">
        <w:rPr>
          <w:rFonts w:ascii="Times New Roman" w:hAnsi="Times New Roman" w:cs="Times New Roman"/>
          <w:color w:val="000000"/>
          <w:sz w:val="28"/>
          <w:szCs w:val="28"/>
        </w:rPr>
        <w:t>в</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lastRenderedPageBreak/>
        <w:t>котором</w:t>
      </w:r>
      <w:proofErr w:type="gramEnd"/>
      <w:r w:rsidRPr="004E5C82">
        <w:rPr>
          <w:rFonts w:ascii="Times New Roman" w:hAnsi="Times New Roman" w:cs="Times New Roman"/>
          <w:color w:val="000000"/>
          <w:sz w:val="28"/>
          <w:szCs w:val="28"/>
        </w:rPr>
        <w:t xml:space="preserve"> непосредственно участвует ребёнок, его семья и педагогический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коллектив детского сада.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Система оценки качества предоставляет педагогам и администрации ДОУ</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материал для рефлексии своей деятельности и для серьёзной работы </w:t>
      </w:r>
      <w:proofErr w:type="gramStart"/>
      <w:r w:rsidRPr="004E5C82">
        <w:rPr>
          <w:rFonts w:ascii="Times New Roman" w:hAnsi="Times New Roman" w:cs="Times New Roman"/>
          <w:color w:val="000000"/>
          <w:sz w:val="28"/>
          <w:szCs w:val="28"/>
        </w:rPr>
        <w:t>над</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Программой, которую они реализуют.</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Результаты оценивания качества образовательной деятельности формируют</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доказательную основу для изменений основной образовательной программы,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корректировки образовательного процесса и условий образовательной деятельности.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Важную роль в системе оценки качества образовательной деятельности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играют также семьи воспитанников и другие субъекты образовательных</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отношений, участвующие в оценивании образовательной деятельности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детского сада, предоставляя обратную связь о качестве образовательных процессов ДОУ.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Критерии оценки качества деятельности ДОУ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1 Ресурсы дошкольного образовательного учреждения (ДОУ)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1.1. Материально-технические ресурсы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Показатели. </w:t>
      </w:r>
      <w:r w:rsidRPr="004E5C82">
        <w:rPr>
          <w:rFonts w:ascii="Times New Roman" w:hAnsi="Times New Roman" w:cs="Times New Roman"/>
          <w:color w:val="000000"/>
          <w:sz w:val="28"/>
          <w:szCs w:val="28"/>
        </w:rPr>
        <w:t>Состояние здания и его оснащённость. Количество детей.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Наличие и состояние помещений для занятий. Прилегающий участок, его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функциональность. Сооружения для спорта и отдыха.</w:t>
      </w:r>
    </w:p>
    <w:p w:rsidR="004E5C82" w:rsidRPr="004E5C82" w:rsidRDefault="004E5C82" w:rsidP="004E5C82">
      <w:pPr>
        <w:autoSpaceDE w:val="0"/>
        <w:autoSpaceDN w:val="0"/>
        <w:adjustRightInd w:val="0"/>
        <w:spacing w:after="0" w:line="240" w:lineRule="auto"/>
        <w:rPr>
          <w:rFonts w:ascii="Calibri" w:hAnsi="Calibri" w:cs="Calibri"/>
        </w:rPr>
      </w:pP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экологическая ситуация благоприятна, размеры помещений, освещение и мебель соответствуют требованиям, применяются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ТСО, имеются дополнительные помещения для занятий, привлекаются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дополнительные формы и средства развития детей;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 балла — санитарное состояние внутри здания, размеры помещений и их</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оборудование соответствуют нормам, </w:t>
      </w:r>
      <w:proofErr w:type="gramStart"/>
      <w:r w:rsidRPr="004E5C82">
        <w:rPr>
          <w:rFonts w:ascii="Times New Roman" w:hAnsi="Times New Roman" w:cs="Times New Roman"/>
          <w:color w:val="000000"/>
          <w:sz w:val="28"/>
          <w:szCs w:val="28"/>
        </w:rPr>
        <w:t>дополнительные</w:t>
      </w:r>
      <w:proofErr w:type="gramEnd"/>
      <w:r w:rsidRPr="004E5C82">
        <w:rPr>
          <w:rFonts w:ascii="Times New Roman" w:hAnsi="Times New Roman" w:cs="Times New Roman"/>
          <w:color w:val="000000"/>
          <w:sz w:val="28"/>
          <w:szCs w:val="28"/>
        </w:rPr>
        <w:t xml:space="preserve"> дорогостоящие учебные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материалы используются по преимуществу в качестве украшения интерьера;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 балла — помещения переполнены, возможности дополнительных занятий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отсутствуют, оборудование устарело, имеет место </w:t>
      </w:r>
      <w:proofErr w:type="spellStart"/>
      <w:r w:rsidRPr="004E5C82">
        <w:rPr>
          <w:rFonts w:ascii="Times New Roman" w:hAnsi="Times New Roman" w:cs="Times New Roman"/>
          <w:color w:val="000000"/>
          <w:sz w:val="28"/>
          <w:szCs w:val="28"/>
        </w:rPr>
        <w:t>недоукомплектация</w:t>
      </w:r>
      <w:proofErr w:type="spellEnd"/>
      <w:r w:rsidRPr="004E5C82">
        <w:rPr>
          <w:rFonts w:ascii="Times New Roman" w:hAnsi="Times New Roman" w:cs="Times New Roman"/>
          <w:color w:val="000000"/>
          <w:sz w:val="28"/>
          <w:szCs w:val="28"/>
        </w:rPr>
        <w:t xml:space="preserve"> учебными пособиями и материалами;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1балл — ДОУ расположено в экологически неблагоприятном микрорайоне,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группы детей перегружены, помещений для занятий не хватает, </w:t>
      </w:r>
      <w:proofErr w:type="gramStart"/>
      <w:r w:rsidRPr="004E5C82">
        <w:rPr>
          <w:rFonts w:ascii="Times New Roman" w:hAnsi="Times New Roman" w:cs="Times New Roman"/>
          <w:color w:val="000000"/>
          <w:sz w:val="28"/>
          <w:szCs w:val="28"/>
        </w:rPr>
        <w:t>учебное</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оборудование не отвечает нормам обучения.</w:t>
      </w:r>
    </w:p>
    <w:p w:rsidR="004E5C82" w:rsidRPr="004E5C82" w:rsidRDefault="004E5C82" w:rsidP="004E5C82">
      <w:pPr>
        <w:autoSpaceDE w:val="0"/>
        <w:autoSpaceDN w:val="0"/>
        <w:adjustRightInd w:val="0"/>
        <w:spacing w:after="0" w:line="240" w:lineRule="auto"/>
        <w:rPr>
          <w:rFonts w:ascii="Calibri" w:hAnsi="Calibri" w:cs="Calibri"/>
        </w:rPr>
      </w:pP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1.2. Кадровая и методическая обеспеченность ДОУ</w:t>
      </w:r>
    </w:p>
    <w:p w:rsidR="004E5C82" w:rsidRPr="004E5C82" w:rsidRDefault="004E5C82" w:rsidP="004E5C82">
      <w:pPr>
        <w:autoSpaceDE w:val="0"/>
        <w:autoSpaceDN w:val="0"/>
        <w:adjustRightInd w:val="0"/>
        <w:spacing w:after="0" w:line="240" w:lineRule="auto"/>
        <w:ind w:firstLine="720"/>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Показатели. </w:t>
      </w:r>
      <w:proofErr w:type="spellStart"/>
      <w:r w:rsidRPr="004E5C82">
        <w:rPr>
          <w:rFonts w:ascii="Times New Roman" w:hAnsi="Times New Roman" w:cs="Times New Roman"/>
          <w:color w:val="000000"/>
          <w:sz w:val="28"/>
          <w:szCs w:val="28"/>
        </w:rPr>
        <w:t>Представленность</w:t>
      </w:r>
      <w:proofErr w:type="spellEnd"/>
      <w:r w:rsidRPr="004E5C82">
        <w:rPr>
          <w:rFonts w:ascii="Times New Roman" w:hAnsi="Times New Roman" w:cs="Times New Roman"/>
          <w:color w:val="000000"/>
          <w:sz w:val="28"/>
          <w:szCs w:val="28"/>
        </w:rPr>
        <w:t xml:space="preserve"> различных поколений педагогов, благоприятные отношения между ними. Наличие педагогов-энтузиастов.</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Настроенность коллектива на развитие. Выдвижение и решение все более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сложных задач.</w:t>
      </w:r>
    </w:p>
    <w:p w:rsidR="004E5C82" w:rsidRPr="004E5C82" w:rsidRDefault="004E5C82" w:rsidP="004E5C82">
      <w:pPr>
        <w:autoSpaceDE w:val="0"/>
        <w:autoSpaceDN w:val="0"/>
        <w:adjustRightInd w:val="0"/>
        <w:spacing w:after="0" w:line="240" w:lineRule="auto"/>
        <w:ind w:firstLine="720"/>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баланс между работоспособными зрелыми кадрами и быстро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растущей творческой молодежью, каждый педагог имеет возможность</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реализовать свою сферу интересов, динамика профессионального роста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педагогов </w:t>
      </w:r>
      <w:proofErr w:type="gramStart"/>
      <w:r w:rsidRPr="004E5C82">
        <w:rPr>
          <w:rFonts w:ascii="Times New Roman" w:hAnsi="Times New Roman" w:cs="Times New Roman"/>
          <w:color w:val="000000"/>
          <w:sz w:val="28"/>
          <w:szCs w:val="28"/>
        </w:rPr>
        <w:t>высока</w:t>
      </w:r>
      <w:proofErr w:type="gramEnd"/>
      <w:r w:rsidRPr="004E5C82">
        <w:rPr>
          <w:rFonts w:ascii="Times New Roman" w:hAnsi="Times New Roman" w:cs="Times New Roman"/>
          <w:color w:val="000000"/>
          <w:sz w:val="28"/>
          <w:szCs w:val="28"/>
        </w:rPr>
        <w:t>;</w:t>
      </w:r>
    </w:p>
    <w:p w:rsidR="004E5C82" w:rsidRPr="004E5C82" w:rsidRDefault="004E5C82" w:rsidP="004E5C82">
      <w:pPr>
        <w:autoSpaceDE w:val="0"/>
        <w:autoSpaceDN w:val="0"/>
        <w:adjustRightInd w:val="0"/>
        <w:spacing w:after="0" w:line="240" w:lineRule="auto"/>
        <w:ind w:firstLine="720"/>
        <w:rPr>
          <w:rFonts w:ascii="Times New Roman" w:hAnsi="Times New Roman" w:cs="Times New Roman"/>
          <w:color w:val="000000"/>
          <w:sz w:val="28"/>
          <w:szCs w:val="28"/>
        </w:rPr>
      </w:pPr>
      <w:r w:rsidRPr="004E5C82">
        <w:rPr>
          <w:rFonts w:ascii="Times New Roman" w:hAnsi="Times New Roman" w:cs="Times New Roman"/>
          <w:color w:val="000000"/>
          <w:sz w:val="28"/>
          <w:szCs w:val="28"/>
        </w:rPr>
        <w:t>3 балла — лидеры — опытные педагоги, охотно поддерживающие творческую молодёжь, ценным является творческая индивидуальность каждого сотрудника, реализуемая в бесконфликтном профессиональном состязании;</w:t>
      </w:r>
    </w:p>
    <w:p w:rsidR="004E5C82" w:rsidRPr="004E5C82" w:rsidRDefault="004E5C82" w:rsidP="004E5C82">
      <w:pPr>
        <w:autoSpaceDE w:val="0"/>
        <w:autoSpaceDN w:val="0"/>
        <w:adjustRightInd w:val="0"/>
        <w:spacing w:after="0" w:line="240" w:lineRule="auto"/>
        <w:ind w:firstLine="720"/>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не хватает перспективных педагогов, внедрение нового встречает серьёзные барьеры и редко приводит к планируемым результатам;</w:t>
      </w:r>
    </w:p>
    <w:p w:rsidR="004E5C82" w:rsidRPr="004E5C82" w:rsidRDefault="004E5C82" w:rsidP="004E5C82">
      <w:pPr>
        <w:autoSpaceDE w:val="0"/>
        <w:autoSpaceDN w:val="0"/>
        <w:adjustRightInd w:val="0"/>
        <w:spacing w:after="0" w:line="240" w:lineRule="auto"/>
        <w:ind w:firstLine="490"/>
        <w:rPr>
          <w:rFonts w:ascii="Times New Roman" w:hAnsi="Times New Roman" w:cs="Times New Roman"/>
          <w:color w:val="000000"/>
          <w:sz w:val="28"/>
          <w:szCs w:val="28"/>
        </w:rPr>
      </w:pPr>
      <w:r w:rsidRPr="004E5C82">
        <w:rPr>
          <w:rFonts w:ascii="Times New Roman" w:hAnsi="Times New Roman" w:cs="Times New Roman"/>
          <w:color w:val="000000"/>
          <w:sz w:val="28"/>
          <w:szCs w:val="28"/>
        </w:rPr>
        <w:t>1балл — педагоги выполняют лишь строго обозначенные функции и не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выходят за их рамки, способные педагоги и творческие молодые кадры </w:t>
      </w:r>
      <w:proofErr w:type="gramStart"/>
      <w:r w:rsidRPr="004E5C82">
        <w:rPr>
          <w:rFonts w:ascii="Times New Roman" w:hAnsi="Times New Roman" w:cs="Times New Roman"/>
          <w:color w:val="000000"/>
          <w:sz w:val="28"/>
          <w:szCs w:val="28"/>
        </w:rPr>
        <w:t>под</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напором профессиональной «дедовщины» покидают ДОУ.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1.3. Ресурсы сохранения и поддержания здоровья</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детей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Показатели.</w:t>
      </w:r>
      <w:r w:rsidRPr="004E5C82">
        <w:rPr>
          <w:rFonts w:ascii="Times New Roman" w:hAnsi="Times New Roman" w:cs="Times New Roman"/>
          <w:color w:val="000000"/>
          <w:sz w:val="28"/>
          <w:szCs w:val="28"/>
        </w:rPr>
        <w:t xml:space="preserve"> Оптимальность количества и распределения занятий. Наличие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проблематики здоровья в методической работе ДОУ. Применение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spellStart"/>
      <w:r w:rsidRPr="004E5C82">
        <w:rPr>
          <w:rFonts w:ascii="Times New Roman" w:hAnsi="Times New Roman" w:cs="Times New Roman"/>
          <w:color w:val="000000"/>
          <w:sz w:val="28"/>
          <w:szCs w:val="28"/>
        </w:rPr>
        <w:t>здоровьесберегающих</w:t>
      </w:r>
      <w:proofErr w:type="spellEnd"/>
      <w:r w:rsidRPr="004E5C82">
        <w:rPr>
          <w:rFonts w:ascii="Times New Roman" w:hAnsi="Times New Roman" w:cs="Times New Roman"/>
          <w:color w:val="000000"/>
          <w:sz w:val="28"/>
          <w:szCs w:val="28"/>
        </w:rPr>
        <w:t xml:space="preserve"> технологий. Медицинский контроль. Профилактика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заболеваемости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развита физкультурно-оздоровительная работа, осваиваются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spellStart"/>
      <w:r w:rsidRPr="004E5C82">
        <w:rPr>
          <w:rFonts w:ascii="Times New Roman" w:hAnsi="Times New Roman" w:cs="Times New Roman"/>
          <w:color w:val="000000"/>
          <w:sz w:val="28"/>
          <w:szCs w:val="28"/>
        </w:rPr>
        <w:t>здоровьесберегающие</w:t>
      </w:r>
      <w:proofErr w:type="spellEnd"/>
      <w:r w:rsidRPr="004E5C82">
        <w:rPr>
          <w:rFonts w:ascii="Times New Roman" w:hAnsi="Times New Roman" w:cs="Times New Roman"/>
          <w:color w:val="000000"/>
          <w:sz w:val="28"/>
          <w:szCs w:val="28"/>
        </w:rPr>
        <w:t xml:space="preserve"> технологии, имеется постоянный медицинский контроль</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и профилактика заболеваемости;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3балла — физической культурой заняты почти все дети, педагоги соблюдают</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нормы учебной нагрузки, режим питания и отдыха, хотя не все дети и родители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осознают значимость </w:t>
      </w:r>
      <w:proofErr w:type="spellStart"/>
      <w:r w:rsidRPr="004E5C82">
        <w:rPr>
          <w:rFonts w:ascii="Times New Roman" w:hAnsi="Times New Roman" w:cs="Times New Roman"/>
          <w:color w:val="000000"/>
          <w:sz w:val="28"/>
          <w:szCs w:val="28"/>
        </w:rPr>
        <w:t>здоровьеохранных</w:t>
      </w:r>
      <w:proofErr w:type="spellEnd"/>
      <w:r w:rsidRPr="004E5C82">
        <w:rPr>
          <w:rFonts w:ascii="Times New Roman" w:hAnsi="Times New Roman" w:cs="Times New Roman"/>
          <w:color w:val="000000"/>
          <w:sz w:val="28"/>
          <w:szCs w:val="28"/>
        </w:rPr>
        <w:t xml:space="preserve"> мероприятий;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физкультурно-оздоровительные занятия не популярны, отсутствуют квалифицированные кадры, дети перегружены малоподвижными видами деятельности, врачебный контроль ведется только по инициативе извне, в ДОУ много детей, которые находятся по болезни дома;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1балл — физкультурно-оздоровительные занятия считаются второстепенными, специального </w:t>
      </w:r>
      <w:proofErr w:type="gramStart"/>
      <w:r w:rsidRPr="004E5C82">
        <w:rPr>
          <w:rFonts w:ascii="Times New Roman" w:hAnsi="Times New Roman" w:cs="Times New Roman"/>
          <w:color w:val="000000"/>
          <w:sz w:val="28"/>
          <w:szCs w:val="28"/>
        </w:rPr>
        <w:t>контроля за</w:t>
      </w:r>
      <w:proofErr w:type="gramEnd"/>
      <w:r w:rsidRPr="004E5C82">
        <w:rPr>
          <w:rFonts w:ascii="Times New Roman" w:hAnsi="Times New Roman" w:cs="Times New Roman"/>
          <w:color w:val="000000"/>
          <w:sz w:val="28"/>
          <w:szCs w:val="28"/>
        </w:rPr>
        <w:t xml:space="preserve"> здоровьем детей не ведётся, нет профилактических мероприятий с детьми и родителями.</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2 Качество управления ДОУ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2.1. Представления руководителя и его заместителей о целях и</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proofErr w:type="gramStart"/>
      <w:r w:rsidRPr="004E5C82">
        <w:rPr>
          <w:rFonts w:ascii="Times New Roman" w:hAnsi="Times New Roman" w:cs="Times New Roman"/>
          <w:bCs/>
          <w:color w:val="000000"/>
          <w:sz w:val="28"/>
          <w:szCs w:val="28"/>
        </w:rPr>
        <w:t>приоритетах</w:t>
      </w:r>
      <w:proofErr w:type="gramEnd"/>
      <w:r w:rsidRPr="004E5C82">
        <w:rPr>
          <w:rFonts w:ascii="Times New Roman" w:hAnsi="Times New Roman" w:cs="Times New Roman"/>
          <w:bCs/>
          <w:color w:val="000000"/>
          <w:sz w:val="28"/>
          <w:szCs w:val="28"/>
        </w:rPr>
        <w:t xml:space="preserve"> развития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Показатели.</w:t>
      </w:r>
      <w:r w:rsidRPr="004E5C82">
        <w:rPr>
          <w:rFonts w:ascii="Times New Roman" w:hAnsi="Times New Roman" w:cs="Times New Roman"/>
          <w:color w:val="000000"/>
          <w:sz w:val="28"/>
          <w:szCs w:val="28"/>
        </w:rPr>
        <w:t xml:space="preserve"> Знание национальной доктрины образования. Отражение в планах ДОУ гражданских и нравственных ценностей. Чёткость, конкретность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spellStart"/>
      <w:r w:rsidRPr="004E5C82">
        <w:rPr>
          <w:rFonts w:ascii="Times New Roman" w:hAnsi="Times New Roman" w:cs="Times New Roman"/>
          <w:color w:val="000000"/>
          <w:sz w:val="28"/>
          <w:szCs w:val="28"/>
        </w:rPr>
        <w:t>диагностичность</w:t>
      </w:r>
      <w:proofErr w:type="spellEnd"/>
      <w:r w:rsidRPr="004E5C82">
        <w:rPr>
          <w:rFonts w:ascii="Times New Roman" w:hAnsi="Times New Roman" w:cs="Times New Roman"/>
          <w:color w:val="000000"/>
          <w:sz w:val="28"/>
          <w:szCs w:val="28"/>
        </w:rPr>
        <w:t xml:space="preserve"> цели деятельности. Обоснованность приоритетов деятельности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цели отражают национальную доктрину образования, проектируют гражданские и нравственные качества выпускников, задают  направления развития и диагностируются в наблюдаемых показателях;</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3балла — цели соответствуют указанным выше характеристикам, однако в них упущены хотя и не принципиальные, но </w:t>
      </w:r>
      <w:proofErr w:type="gramStart"/>
      <w:r w:rsidRPr="004E5C82">
        <w:rPr>
          <w:rFonts w:ascii="Times New Roman" w:hAnsi="Times New Roman" w:cs="Times New Roman"/>
          <w:color w:val="000000"/>
          <w:sz w:val="28"/>
          <w:szCs w:val="28"/>
        </w:rPr>
        <w:t>все</w:t>
      </w:r>
      <w:proofErr w:type="gramEnd"/>
      <w:r w:rsidRPr="004E5C82">
        <w:rPr>
          <w:rFonts w:ascii="Times New Roman" w:hAnsi="Times New Roman" w:cs="Times New Roman"/>
          <w:color w:val="000000"/>
          <w:sz w:val="28"/>
          <w:szCs w:val="28"/>
        </w:rPr>
        <w:t xml:space="preserve"> же значимые проблемы развития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2балла — цели формальны, не являются результатом педагогического анализа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деятельности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1балл — вместо конкретных целей в плане ДОУ </w:t>
      </w:r>
      <w:proofErr w:type="gramStart"/>
      <w:r w:rsidRPr="004E5C82">
        <w:rPr>
          <w:rFonts w:ascii="Times New Roman" w:hAnsi="Times New Roman" w:cs="Times New Roman"/>
          <w:color w:val="000000"/>
          <w:sz w:val="28"/>
          <w:szCs w:val="28"/>
        </w:rPr>
        <w:t>даны</w:t>
      </w:r>
      <w:proofErr w:type="gramEnd"/>
      <w:r w:rsidRPr="004E5C82">
        <w:rPr>
          <w:rFonts w:ascii="Times New Roman" w:hAnsi="Times New Roman" w:cs="Times New Roman"/>
          <w:color w:val="000000"/>
          <w:sz w:val="28"/>
          <w:szCs w:val="28"/>
        </w:rPr>
        <w:t xml:space="preserve"> общепедагогические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идеи и общие призывы.</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Критерий 2.2. Деятельность администрации </w:t>
      </w:r>
      <w:proofErr w:type="gramStart"/>
      <w:r w:rsidRPr="004E5C82">
        <w:rPr>
          <w:rFonts w:ascii="Times New Roman" w:hAnsi="Times New Roman" w:cs="Times New Roman"/>
          <w:bCs/>
          <w:color w:val="000000"/>
          <w:sz w:val="28"/>
          <w:szCs w:val="28"/>
        </w:rPr>
        <w:t>по</w:t>
      </w:r>
      <w:proofErr w:type="gramEnd"/>
      <w:r w:rsidRPr="004E5C82">
        <w:rPr>
          <w:rFonts w:ascii="Times New Roman" w:hAnsi="Times New Roman" w:cs="Times New Roman"/>
          <w:bCs/>
          <w:color w:val="000000"/>
          <w:sz w:val="28"/>
          <w:szCs w:val="28"/>
        </w:rPr>
        <w:t xml:space="preserve"> психологической и</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методической поддержке профессионального развития педагогов</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Показатели. </w:t>
      </w:r>
      <w:r w:rsidRPr="004E5C82">
        <w:rPr>
          <w:rFonts w:ascii="Times New Roman" w:hAnsi="Times New Roman" w:cs="Times New Roman"/>
          <w:color w:val="000000"/>
          <w:sz w:val="28"/>
          <w:szCs w:val="28"/>
        </w:rPr>
        <w:t>Дифференцированный подход к сотрудникам ДОУ, умение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вовлекать их в работу по профессиональному самосовершенствованию.</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Организация активных и увлекательных форм профессионального развития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педагогов.</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4балла — имеется дифференцированная система </w:t>
      </w:r>
      <w:proofErr w:type="gramStart"/>
      <w:r w:rsidRPr="004E5C82">
        <w:rPr>
          <w:rFonts w:ascii="Times New Roman" w:hAnsi="Times New Roman" w:cs="Times New Roman"/>
          <w:color w:val="000000"/>
          <w:sz w:val="28"/>
          <w:szCs w:val="28"/>
        </w:rPr>
        <w:t>психологической</w:t>
      </w:r>
      <w:proofErr w:type="gramEnd"/>
      <w:r w:rsidRPr="004E5C82">
        <w:rPr>
          <w:rFonts w:ascii="Times New Roman" w:hAnsi="Times New Roman" w:cs="Times New Roman"/>
          <w:color w:val="000000"/>
          <w:sz w:val="28"/>
          <w:szCs w:val="28"/>
        </w:rPr>
        <w:t xml:space="preserve">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методической поддержки педагогов, занятых саморазвитием;</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3балла — имеет место </w:t>
      </w:r>
      <w:proofErr w:type="gramStart"/>
      <w:r w:rsidRPr="004E5C82">
        <w:rPr>
          <w:rFonts w:ascii="Times New Roman" w:hAnsi="Times New Roman" w:cs="Times New Roman"/>
          <w:color w:val="000000"/>
          <w:sz w:val="28"/>
          <w:szCs w:val="28"/>
        </w:rPr>
        <w:t>интересная</w:t>
      </w:r>
      <w:proofErr w:type="gramEnd"/>
      <w:r w:rsidRPr="004E5C82">
        <w:rPr>
          <w:rFonts w:ascii="Times New Roman" w:hAnsi="Times New Roman" w:cs="Times New Roman"/>
          <w:color w:val="000000"/>
          <w:sz w:val="28"/>
          <w:szCs w:val="28"/>
        </w:rPr>
        <w:t xml:space="preserve"> и полезная для большинства педагогов</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методическая работа, хотя преобладают массовые, недостаточно дифференцированные её формы;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методические мероприятия и оценка их результативности выполняются формально;</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 балл — методическая работа подменяется контролирующими акциями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навязыванием стереотипов, что наносит в ряде случаев ущерб профессиональному развитию и психологическому самочувствию педагогов.</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2.3. Оценивание руководителем результатов своей деятельности</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и своевременное исправление допущенных просчётов</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Показатели.</w:t>
      </w:r>
      <w:r w:rsidRPr="004E5C82">
        <w:rPr>
          <w:rFonts w:ascii="Times New Roman" w:hAnsi="Times New Roman" w:cs="Times New Roman"/>
          <w:color w:val="000000"/>
          <w:sz w:val="28"/>
          <w:szCs w:val="28"/>
        </w:rPr>
        <w:t xml:space="preserve"> Умение увидеть свою работу со стороны. Терпимость к критике.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Демократический стиль управления. Конструктивная реакция на ошибки.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4 балла — открытое, коллегиальное критическое обсуждение </w:t>
      </w:r>
      <w:proofErr w:type="gramStart"/>
      <w:r w:rsidRPr="004E5C82">
        <w:rPr>
          <w:rFonts w:ascii="Times New Roman" w:hAnsi="Times New Roman" w:cs="Times New Roman"/>
          <w:color w:val="000000"/>
          <w:sz w:val="28"/>
          <w:szCs w:val="28"/>
        </w:rPr>
        <w:t>управленческих</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решений и исправление их нежелательных последствий, делегирование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полномочий;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 балла — администрация умело использует педагогические советы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управленческие совещания для решения текущих проблем, но не может</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привлечь коллектив для выработки стратегической линии развития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преобладает единоначалие в руководстве, администрация не замечает своих просчётов, не одобряется критика в процессе принятия и исполнения решений;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1балл — администрация не владеет рефлексивными умениями, не может</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увидеть свои действия со стороны, не пользуется коллективным методом</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руководства.</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3 Качество учебного плана ДОУ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3.1. Состояние учебного плана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Показатели. </w:t>
      </w:r>
      <w:r w:rsidRPr="004E5C82">
        <w:rPr>
          <w:rFonts w:ascii="Times New Roman" w:hAnsi="Times New Roman" w:cs="Times New Roman"/>
          <w:color w:val="000000"/>
          <w:sz w:val="28"/>
          <w:szCs w:val="28"/>
        </w:rPr>
        <w:t xml:space="preserve">Соответствие базисному плану. Обоснованность учебного плана. Учёт запросов детей и родителей. Адекватный уровень сложности. Ориентация </w:t>
      </w:r>
      <w:r w:rsidRPr="004E5C82">
        <w:rPr>
          <w:rFonts w:ascii="Times New Roman" w:hAnsi="Times New Roman" w:cs="Times New Roman"/>
          <w:color w:val="000000"/>
          <w:sz w:val="28"/>
          <w:szCs w:val="28"/>
        </w:rPr>
        <w:lastRenderedPageBreak/>
        <w:t>на развитие не только интеллектуальной, но и эмоционально-нравственной сферы детей.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учебный план учитывает федеральный стандарт, передовой педагогический опыт; вариативный компонент плана обоснован, содержит</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описание воспитательных возможностей учебных занятий; детям предоставлено право </w:t>
      </w:r>
      <w:proofErr w:type="gramStart"/>
      <w:r w:rsidRPr="004E5C82">
        <w:rPr>
          <w:rFonts w:ascii="Times New Roman" w:hAnsi="Times New Roman" w:cs="Times New Roman"/>
          <w:color w:val="000000"/>
          <w:sz w:val="28"/>
          <w:szCs w:val="28"/>
        </w:rPr>
        <w:t>выбирать</w:t>
      </w:r>
      <w:proofErr w:type="gramEnd"/>
      <w:r w:rsidRPr="004E5C82">
        <w:rPr>
          <w:rFonts w:ascii="Times New Roman" w:hAnsi="Times New Roman" w:cs="Times New Roman"/>
          <w:color w:val="000000"/>
          <w:sz w:val="28"/>
          <w:szCs w:val="28"/>
        </w:rPr>
        <w:t xml:space="preserve"> занятия по интересам;</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3балла — учебный план отражает федеральные требования, но на интересах</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детей и </w:t>
      </w:r>
      <w:proofErr w:type="gramStart"/>
      <w:r w:rsidRPr="004E5C82">
        <w:rPr>
          <w:rFonts w:ascii="Times New Roman" w:hAnsi="Times New Roman" w:cs="Times New Roman"/>
          <w:color w:val="000000"/>
          <w:sz w:val="28"/>
          <w:szCs w:val="28"/>
        </w:rPr>
        <w:t>запросах</w:t>
      </w:r>
      <w:proofErr w:type="gramEnd"/>
      <w:r w:rsidRPr="004E5C82">
        <w:rPr>
          <w:rFonts w:ascii="Times New Roman" w:hAnsi="Times New Roman" w:cs="Times New Roman"/>
          <w:color w:val="000000"/>
          <w:sz w:val="28"/>
          <w:szCs w:val="28"/>
        </w:rPr>
        <w:t xml:space="preserve"> родителей основывается в меньшей степени; в образовательных областях упущены отдельные темы;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учебный план не обеспечивает полноту образования, имеются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отступления от федеральных стандартов, слабо представлена вариативность и </w:t>
      </w:r>
      <w:proofErr w:type="spellStart"/>
      <w:r w:rsidRPr="004E5C82">
        <w:rPr>
          <w:rFonts w:ascii="Times New Roman" w:hAnsi="Times New Roman" w:cs="Times New Roman"/>
          <w:color w:val="000000"/>
          <w:sz w:val="28"/>
          <w:szCs w:val="28"/>
        </w:rPr>
        <w:t>уровневость</w:t>
      </w:r>
      <w:proofErr w:type="spellEnd"/>
      <w:r w:rsidRPr="004E5C82">
        <w:rPr>
          <w:rFonts w:ascii="Times New Roman" w:hAnsi="Times New Roman" w:cs="Times New Roman"/>
          <w:color w:val="000000"/>
          <w:sz w:val="28"/>
          <w:szCs w:val="28"/>
        </w:rPr>
        <w:t xml:space="preserve"> образования;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 балл — учебный план не отражает «лица» ДОУ, кружки и курсы по выбору</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отсутствуют, не предполагается </w:t>
      </w:r>
      <w:proofErr w:type="spellStart"/>
      <w:r w:rsidRPr="004E5C82">
        <w:rPr>
          <w:rFonts w:ascii="Times New Roman" w:hAnsi="Times New Roman" w:cs="Times New Roman"/>
          <w:color w:val="000000"/>
          <w:sz w:val="28"/>
          <w:szCs w:val="28"/>
        </w:rPr>
        <w:t>разноуровневое</w:t>
      </w:r>
      <w:proofErr w:type="spellEnd"/>
      <w:r w:rsidRPr="004E5C82">
        <w:rPr>
          <w:rFonts w:ascii="Times New Roman" w:hAnsi="Times New Roman" w:cs="Times New Roman"/>
          <w:color w:val="000000"/>
          <w:sz w:val="28"/>
          <w:szCs w:val="28"/>
        </w:rPr>
        <w:t xml:space="preserve"> усвоение материала.</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3.2. Отражение в учебном плане и программах основных</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компетентностей выпускника ДОУ, представленных </w:t>
      </w:r>
      <w:proofErr w:type="gramStart"/>
      <w:r w:rsidRPr="004E5C82">
        <w:rPr>
          <w:rFonts w:ascii="Times New Roman" w:hAnsi="Times New Roman" w:cs="Times New Roman"/>
          <w:bCs/>
          <w:color w:val="000000"/>
          <w:sz w:val="28"/>
          <w:szCs w:val="28"/>
        </w:rPr>
        <w:t>в</w:t>
      </w:r>
      <w:proofErr w:type="gramEnd"/>
      <w:r w:rsidRPr="004E5C82">
        <w:rPr>
          <w:rFonts w:ascii="Times New Roman" w:hAnsi="Times New Roman" w:cs="Times New Roman"/>
          <w:bCs/>
          <w:color w:val="000000"/>
          <w:sz w:val="28"/>
          <w:szCs w:val="28"/>
        </w:rPr>
        <w:t xml:space="preserve"> национальной</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доктрине образования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Показатели.  </w:t>
      </w:r>
      <w:r w:rsidRPr="004E5C82">
        <w:rPr>
          <w:rFonts w:ascii="Times New Roman" w:hAnsi="Times New Roman" w:cs="Times New Roman"/>
          <w:color w:val="000000"/>
          <w:sz w:val="28"/>
          <w:szCs w:val="28"/>
        </w:rPr>
        <w:t>Ориентация на развитие у детей самостоятельности,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коммуникативных навыков, гражданского, культурного, безопасного поведения в социуме и быту. Обучение сотрудничеству, пропаганда здорового образа жизни.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в плане и программе отражена ориентация на формирование компетентностей выпускника ДОУ, выделена работа с одаренными детьми и требующими коррекционной работы;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 балла — в учебном плане и программе не упоминаются некоторые важные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компетентности, связанные, прежде всего с гуманитарной личностной сферой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воспитанников; реализуются традиционные формы </w:t>
      </w:r>
      <w:proofErr w:type="gramStart"/>
      <w:r w:rsidRPr="004E5C82">
        <w:rPr>
          <w:rFonts w:ascii="Times New Roman" w:hAnsi="Times New Roman" w:cs="Times New Roman"/>
          <w:color w:val="000000"/>
          <w:sz w:val="28"/>
          <w:szCs w:val="28"/>
        </w:rPr>
        <w:t>дифференцированного</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обучения (факультативы, типовые коррекционные программы);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2балла— </w:t>
      </w:r>
      <w:proofErr w:type="gramStart"/>
      <w:r w:rsidRPr="004E5C82">
        <w:rPr>
          <w:rFonts w:ascii="Times New Roman" w:hAnsi="Times New Roman" w:cs="Times New Roman"/>
          <w:color w:val="000000"/>
          <w:sz w:val="28"/>
          <w:szCs w:val="28"/>
        </w:rPr>
        <w:t>со</w:t>
      </w:r>
      <w:proofErr w:type="gramEnd"/>
      <w:r w:rsidRPr="004E5C82">
        <w:rPr>
          <w:rFonts w:ascii="Times New Roman" w:hAnsi="Times New Roman" w:cs="Times New Roman"/>
          <w:color w:val="000000"/>
          <w:sz w:val="28"/>
          <w:szCs w:val="28"/>
        </w:rPr>
        <w:t xml:space="preserve">временный </w:t>
      </w:r>
      <w:proofErr w:type="spellStart"/>
      <w:r w:rsidRPr="004E5C82">
        <w:rPr>
          <w:rFonts w:ascii="Times New Roman" w:hAnsi="Times New Roman" w:cs="Times New Roman"/>
          <w:color w:val="000000"/>
          <w:sz w:val="28"/>
          <w:szCs w:val="28"/>
        </w:rPr>
        <w:t>компетентностный</w:t>
      </w:r>
      <w:proofErr w:type="spellEnd"/>
      <w:r w:rsidRPr="004E5C82">
        <w:rPr>
          <w:rFonts w:ascii="Times New Roman" w:hAnsi="Times New Roman" w:cs="Times New Roman"/>
          <w:color w:val="000000"/>
          <w:sz w:val="28"/>
          <w:szCs w:val="28"/>
        </w:rPr>
        <w:t xml:space="preserve"> подход не учитывается в образовательной деятельности ДОУ, превалируют традиционные цели и задачи,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выбор индивидуальных, образовательных маршрутов не предусмотрен;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1балл — цели учебного плана сформулированы формально, не соотнесены </w:t>
      </w:r>
      <w:proofErr w:type="gramStart"/>
      <w:r w:rsidRPr="004E5C82">
        <w:rPr>
          <w:rFonts w:ascii="Times New Roman" w:hAnsi="Times New Roman" w:cs="Times New Roman"/>
          <w:color w:val="000000"/>
          <w:sz w:val="28"/>
          <w:szCs w:val="28"/>
        </w:rPr>
        <w:t>с</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содержанием материала; миссия ДОУ, связанная с воспитанием компетентного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человека, не просматривается.</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3.3. Кадровое и методическое обеспечение учебного плана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Показатели. </w:t>
      </w:r>
      <w:r w:rsidRPr="004E5C82">
        <w:rPr>
          <w:rFonts w:ascii="Times New Roman" w:hAnsi="Times New Roman" w:cs="Times New Roman"/>
          <w:color w:val="000000"/>
          <w:sz w:val="28"/>
          <w:szCs w:val="28"/>
        </w:rPr>
        <w:t>Обеспеченность кадрами, их квалификация. Рациональное распределение должностных обязанностей. Возможность оказания дополнительных образовательных услуг. Развитое методическое обеспечение.</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работают квалифицированные кадры, привлекаются другие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специалисты (из сферы науки, искусства, спорта) для ведения занятий, имеются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необходимые дидактические материалы и программные средства;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3балла — ДОУ обеспечено квалифицированными кадрами, есть необходимое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учебное оснащение, хотя и не для всех образовательных областей;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проблема с кадрами, детский сад обеспечен педагогическими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кадрами не в полном объеме;</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 балл — ряд занятий ведут педагоги без специальной подготовки, нехватка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учебных пособий, проблемы с оперативным обеспечением учебной информацией.</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4 Психологический климат ДОУ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4.1. Стиль отношений в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Показатели.</w:t>
      </w:r>
      <w:r w:rsidRPr="004E5C82">
        <w:rPr>
          <w:rFonts w:ascii="Times New Roman" w:hAnsi="Times New Roman" w:cs="Times New Roman"/>
          <w:color w:val="000000"/>
          <w:sz w:val="28"/>
          <w:szCs w:val="28"/>
        </w:rPr>
        <w:t xml:space="preserve"> Стилевые отношения между педагогами и воспитанниками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(диалог, сотрудничество, взаимопонимание). Восприятие ошибок. Настрой </w:t>
      </w:r>
      <w:proofErr w:type="gramStart"/>
      <w:r w:rsidRPr="004E5C82">
        <w:rPr>
          <w:rFonts w:ascii="Times New Roman" w:hAnsi="Times New Roman" w:cs="Times New Roman"/>
          <w:color w:val="000000"/>
          <w:sz w:val="28"/>
          <w:szCs w:val="28"/>
        </w:rPr>
        <w:t>на</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поддержку, создание ситуаций успеха.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преобладает диалог, толерантность, атмосфера нравственности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открытости в деловом и межличностном общении;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 балла — редкие конфликты успешно преодолеваются, не нарушая общей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благоприятной атмосферы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 балла — время от времени в ДОУ возникают напряженные ситуации, имеется устойчивое соперничество, конкуренция между сотрудниками, педагогами и родителями, педагогами и детьми;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1балл — преобладают подозрительность и нетерпимость в отношениях,</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особенно при нововведениях, зависть к творческому росту коллег.</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4.2. Поддержка инициатив и творчества педагогов,</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самостоятельности детей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Показатели.</w:t>
      </w:r>
      <w:r w:rsidRPr="004E5C82">
        <w:rPr>
          <w:rFonts w:ascii="Times New Roman" w:hAnsi="Times New Roman" w:cs="Times New Roman"/>
          <w:color w:val="000000"/>
          <w:sz w:val="28"/>
          <w:szCs w:val="28"/>
        </w:rPr>
        <w:t xml:space="preserve"> Стремление разобраться в инициативных предложениях коллег,</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терпимость и поддержка их при неудачах, желание применить лучшие находки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коллег в практике.</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взаимный интерес к новаторским предложениям, оказание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эмоциональной поддержки и содействия тем педагогам, которые предлагают</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продуктивные идеи и новые технологии;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 балла — прагматический подход к инновациям, ожидание от них быстрого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результата, сдержанная позиция в применении новшеств;</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у педагогов преобладают безынициативность, желание оставить</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нетронутым</w:t>
      </w:r>
      <w:proofErr w:type="gramEnd"/>
      <w:r w:rsidRPr="004E5C82">
        <w:rPr>
          <w:rFonts w:ascii="Times New Roman" w:hAnsi="Times New Roman" w:cs="Times New Roman"/>
          <w:color w:val="000000"/>
          <w:sz w:val="28"/>
          <w:szCs w:val="28"/>
        </w:rPr>
        <w:t xml:space="preserve"> прежний опыт, избегание его критического анализа;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1балл — преобладает негативное отношение к педагогическому творчеству и к тем коллегам, которые пытаются усовершенствовать традиционные способы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образовательной работы.</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4.3. Условия труда и отдыха педагогического коллектива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Показатели</w:t>
      </w:r>
      <w:r w:rsidRPr="004E5C82">
        <w:rPr>
          <w:rFonts w:ascii="Times New Roman" w:hAnsi="Times New Roman" w:cs="Times New Roman"/>
          <w:color w:val="000000"/>
          <w:sz w:val="28"/>
          <w:szCs w:val="28"/>
        </w:rPr>
        <w:t>. Удобный распорядок рабочего дня. Эстетика интерьера. Наличие времени и места для методической работы. Психологическая поддержка педагогов и детей;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приемлемый для педагогов и детей режим занятий и отдыха,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психологическая помощь, эстетическая среда;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3балла — часть педагогов недовольна расписанием занятий, распределением</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нагрузки и должностных обязанностей;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администрация уделяет внимание проблемам режима труда и отдыха педагогов только накануне официальных проверок;</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 балл - отсутствие благоприятных условий труда и отдыха порождает текучесть кадров.</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5 Квалификация педагогов ДОУ</w:t>
      </w:r>
    </w:p>
    <w:p w:rsidR="004E5C82" w:rsidRPr="004E5C82" w:rsidRDefault="004E5C82" w:rsidP="004E5C82">
      <w:pPr>
        <w:autoSpaceDE w:val="0"/>
        <w:autoSpaceDN w:val="0"/>
        <w:adjustRightInd w:val="0"/>
        <w:spacing w:after="0" w:line="240" w:lineRule="auto"/>
        <w:ind w:firstLine="283"/>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5.1. Преобладающие ценности педагогического коллектива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Показатели. </w:t>
      </w:r>
      <w:r w:rsidRPr="004E5C82">
        <w:rPr>
          <w:rFonts w:ascii="Times New Roman" w:hAnsi="Times New Roman" w:cs="Times New Roman"/>
          <w:color w:val="000000"/>
          <w:sz w:val="28"/>
          <w:szCs w:val="28"/>
        </w:rPr>
        <w:t>Личность ребёнка — объединяющая коллектив ценность.</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Ценности сотрудничества и профессионально-педагогической этики.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духовность и нравственность в содержании работы и общения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педагогов, направленность на интересы развития ребенка, принятие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поддержка детской индивидуальности;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3балла — учёт интересов ребёнка большинством педагогического коллектива, оценка с этих позиций эффективности своей деятельности;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ориентация на личность ребенка у половины педагогов только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формально проговариваемый, но не реально действующий мотив профессиональной деятельности;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1балл — личностные особенности детей специально не изучаются и не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поддерживаются педагогами.</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5.2. Профессиональная компетентность педагогов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Показатели.</w:t>
      </w:r>
      <w:r w:rsidRPr="004E5C82">
        <w:rPr>
          <w:rFonts w:ascii="Times New Roman" w:hAnsi="Times New Roman" w:cs="Times New Roman"/>
          <w:color w:val="000000"/>
          <w:sz w:val="28"/>
          <w:szCs w:val="28"/>
        </w:rPr>
        <w:t xml:space="preserve"> Владение учебно-методическим материалом и </w:t>
      </w:r>
      <w:proofErr w:type="gramStart"/>
      <w:r w:rsidRPr="004E5C82">
        <w:rPr>
          <w:rFonts w:ascii="Times New Roman" w:hAnsi="Times New Roman" w:cs="Times New Roman"/>
          <w:color w:val="000000"/>
          <w:sz w:val="28"/>
          <w:szCs w:val="28"/>
        </w:rPr>
        <w:t>современными</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методами ведения занятий. Рефлексия причин успехов и неудач </w:t>
      </w:r>
      <w:proofErr w:type="gramStart"/>
      <w:r w:rsidRPr="004E5C82">
        <w:rPr>
          <w:rFonts w:ascii="Times New Roman" w:hAnsi="Times New Roman" w:cs="Times New Roman"/>
          <w:color w:val="000000"/>
          <w:sz w:val="28"/>
          <w:szCs w:val="28"/>
        </w:rPr>
        <w:t>своей</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деятельности. Стабильность в достижении положительных результатов труда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независимо от контингента детей и других факторов. Вовлечение детей </w:t>
      </w:r>
      <w:proofErr w:type="gramStart"/>
      <w:r w:rsidRPr="004E5C82">
        <w:rPr>
          <w:rFonts w:ascii="Times New Roman" w:hAnsi="Times New Roman" w:cs="Times New Roman"/>
          <w:color w:val="000000"/>
          <w:sz w:val="28"/>
          <w:szCs w:val="28"/>
        </w:rPr>
        <w:t>в</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познавательную деятельность и социальную активность. Организация их</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самостоятельной работы исследовательского типа. Связь учебных занятий </w:t>
      </w:r>
      <w:proofErr w:type="gramStart"/>
      <w:r w:rsidRPr="004E5C82">
        <w:rPr>
          <w:rFonts w:ascii="Times New Roman" w:hAnsi="Times New Roman" w:cs="Times New Roman"/>
          <w:color w:val="000000"/>
          <w:sz w:val="28"/>
          <w:szCs w:val="28"/>
        </w:rPr>
        <w:t>с</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жизненным опытом детей. Воздействие на эмоционально-нравственную сферу</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детей, побуждение их к самовоспитанию.</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4балла — большинство педагогов в совершенстве владеют методикой,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разрабатывают авторскую систему учебных занятий, активизируют развитие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детей, отслеживают их успехи и неудачи, вносят необходимые коррективы </w:t>
      </w:r>
      <w:proofErr w:type="gramStart"/>
      <w:r w:rsidRPr="004E5C82">
        <w:rPr>
          <w:rFonts w:ascii="Times New Roman" w:hAnsi="Times New Roman" w:cs="Times New Roman"/>
          <w:color w:val="000000"/>
          <w:sz w:val="28"/>
          <w:szCs w:val="28"/>
        </w:rPr>
        <w:t>в</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работу;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3балла — преобладают педагоги, достигающие высоких результатов в развитии и воспитании детей, устанавливающие связь между учебным материалом и жизненным опытом ребенка, однако имеются некоторые затруднения в организации образовательной работы с детьми;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профессиональные знания большинством педагогов не пополняются, успешность развития детей не отслеживается, педагоги не осознают степени эффективности своей работы и не могут вовремя внести в неё нужные коррективы, воспитательный аспект занятий сводится к поддержанию порядка и дисциплины;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1балл — большинство педагогов неуверенно владеют учебным материалом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 xml:space="preserve">современными методиками его преподавания, они занимают </w:t>
      </w:r>
      <w:proofErr w:type="gramStart"/>
      <w:r w:rsidRPr="004E5C82">
        <w:rPr>
          <w:rFonts w:ascii="Times New Roman" w:hAnsi="Times New Roman" w:cs="Times New Roman"/>
          <w:color w:val="000000"/>
          <w:sz w:val="28"/>
          <w:szCs w:val="28"/>
        </w:rPr>
        <w:t>формальную</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позицию по отношению к детям, «присматривают» за ними, не могут объяснить</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причины их неудач и своевременно помочь.</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Критерий 5.3. Сотрудничество педагогов и ориентация их </w:t>
      </w:r>
      <w:proofErr w:type="gramStart"/>
      <w:r w:rsidRPr="004E5C82">
        <w:rPr>
          <w:rFonts w:ascii="Times New Roman" w:hAnsi="Times New Roman" w:cs="Times New Roman"/>
          <w:bCs/>
          <w:color w:val="000000"/>
          <w:sz w:val="28"/>
          <w:szCs w:val="28"/>
        </w:rPr>
        <w:t>на</w:t>
      </w:r>
      <w:proofErr w:type="gramEnd"/>
      <w:r w:rsidRPr="004E5C82">
        <w:rPr>
          <w:rFonts w:ascii="Times New Roman" w:hAnsi="Times New Roman" w:cs="Times New Roman"/>
          <w:bCs/>
          <w:color w:val="000000"/>
          <w:sz w:val="28"/>
          <w:szCs w:val="28"/>
        </w:rPr>
        <w:t xml:space="preserve"> совместные</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достижения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Показатели.</w:t>
      </w:r>
      <w:r w:rsidRPr="004E5C82">
        <w:rPr>
          <w:rFonts w:ascii="Times New Roman" w:hAnsi="Times New Roman" w:cs="Times New Roman"/>
          <w:color w:val="000000"/>
          <w:sz w:val="28"/>
          <w:szCs w:val="28"/>
        </w:rPr>
        <w:t xml:space="preserve"> Отношение педагогов к сотрудничеству в коллективе. Традиции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обсуждения занятий и общих дел. Обмен опытом работы. Ориентация </w:t>
      </w:r>
      <w:proofErr w:type="gramStart"/>
      <w:r w:rsidRPr="004E5C82">
        <w:rPr>
          <w:rFonts w:ascii="Times New Roman" w:hAnsi="Times New Roman" w:cs="Times New Roman"/>
          <w:color w:val="000000"/>
          <w:sz w:val="28"/>
          <w:szCs w:val="28"/>
        </w:rPr>
        <w:t>на</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командную проектную работу. Распределение поручений согласно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индивидуальным склонностям и интересам педагогов.</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4 балла — большинство педагогов успешно взаимодействуют друг с другом </w:t>
      </w:r>
      <w:proofErr w:type="gramStart"/>
      <w:r w:rsidRPr="004E5C82">
        <w:rPr>
          <w:rFonts w:ascii="Times New Roman" w:hAnsi="Times New Roman" w:cs="Times New Roman"/>
          <w:color w:val="000000"/>
          <w:sz w:val="28"/>
          <w:szCs w:val="28"/>
        </w:rPr>
        <w:t>в</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коллективе</w:t>
      </w:r>
      <w:proofErr w:type="gramEnd"/>
      <w:r w:rsidRPr="004E5C82">
        <w:rPr>
          <w:rFonts w:ascii="Times New Roman" w:hAnsi="Times New Roman" w:cs="Times New Roman"/>
          <w:color w:val="000000"/>
          <w:sz w:val="28"/>
          <w:szCs w:val="28"/>
        </w:rPr>
        <w:t>, содействуют успеху друг друга, внедряют организационные формы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обмена достижениями, коллектив представляет собой слаженную команду;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3балла — педагоги склонны к сотрудничеству, но испытывают дефицит</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общения; несмотря на то, что в ДОУ имеются формы совместной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педагогической деятельности и обмена опытом, но они недостаточно развиты;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2балла — педагоги привыкли работать в одиночку, «вариться в </w:t>
      </w:r>
      <w:proofErr w:type="gramStart"/>
      <w:r w:rsidRPr="004E5C82">
        <w:rPr>
          <w:rFonts w:ascii="Times New Roman" w:hAnsi="Times New Roman" w:cs="Times New Roman"/>
          <w:color w:val="000000"/>
          <w:sz w:val="28"/>
          <w:szCs w:val="28"/>
        </w:rPr>
        <w:t>собственном</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соку», профессиональное взаимодействие и коллективная ответственность </w:t>
      </w:r>
      <w:proofErr w:type="gramStart"/>
      <w:r w:rsidRPr="004E5C82">
        <w:rPr>
          <w:rFonts w:ascii="Times New Roman" w:hAnsi="Times New Roman" w:cs="Times New Roman"/>
          <w:color w:val="000000"/>
          <w:sz w:val="28"/>
          <w:szCs w:val="28"/>
        </w:rPr>
        <w:t>за</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результаты работы отсутствуют;</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 балл — имеет место соперничество и не всегда здоровая конкуренция между педагогами, есть случаи противодействия новаторству коллег, действия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педагогов не </w:t>
      </w:r>
      <w:proofErr w:type="gramStart"/>
      <w:r w:rsidRPr="004E5C82">
        <w:rPr>
          <w:rFonts w:ascii="Times New Roman" w:hAnsi="Times New Roman" w:cs="Times New Roman"/>
          <w:color w:val="000000"/>
          <w:sz w:val="28"/>
          <w:szCs w:val="28"/>
        </w:rPr>
        <w:t>согласованны</w:t>
      </w:r>
      <w:proofErr w:type="gramEnd"/>
      <w:r w:rsidRPr="004E5C82">
        <w:rPr>
          <w:rFonts w:ascii="Times New Roman" w:hAnsi="Times New Roman" w:cs="Times New Roman"/>
          <w:color w:val="000000"/>
          <w:sz w:val="28"/>
          <w:szCs w:val="28"/>
        </w:rPr>
        <w:t xml:space="preserve"> и порой противоречат друг другу.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6 Достижения детей ДОУ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Критерий 6.1. Уровень освоения детьми программного материала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Показатели. </w:t>
      </w:r>
      <w:r w:rsidRPr="004E5C82">
        <w:rPr>
          <w:rFonts w:ascii="Times New Roman" w:hAnsi="Times New Roman" w:cs="Times New Roman"/>
          <w:color w:val="000000"/>
          <w:sz w:val="28"/>
          <w:szCs w:val="28"/>
        </w:rPr>
        <w:t>Количество детей с высоким, средним и низким уровнем</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образовательных достижений. Обеспечение со стороны педагогов динамики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продвижения всех групп детей. Возрастные интеллектуальные нормы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выполняют, % детей: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4 балла — 90—100;</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3 балла — 70—90;</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2 балла — 40—70;</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1 балл — менее 40</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Критерий 6.2. Положительная познавательная мотивация, стремление </w:t>
      </w:r>
      <w:proofErr w:type="gramStart"/>
      <w:r w:rsidRPr="004E5C82">
        <w:rPr>
          <w:rFonts w:ascii="Times New Roman" w:hAnsi="Times New Roman" w:cs="Times New Roman"/>
          <w:bCs/>
          <w:color w:val="000000"/>
          <w:sz w:val="28"/>
          <w:szCs w:val="28"/>
        </w:rPr>
        <w:t>к</w:t>
      </w:r>
      <w:proofErr w:type="gramEnd"/>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самообразованию</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Показатели.</w:t>
      </w:r>
      <w:r w:rsidRPr="004E5C82">
        <w:rPr>
          <w:rFonts w:ascii="Times New Roman" w:hAnsi="Times New Roman" w:cs="Times New Roman"/>
          <w:color w:val="000000"/>
          <w:sz w:val="28"/>
          <w:szCs w:val="28"/>
        </w:rPr>
        <w:t xml:space="preserve"> Положительный настрой на занятия с преобладанием интереса и ответственности. Организованность, дисциплина. Владение </w:t>
      </w:r>
      <w:proofErr w:type="gramStart"/>
      <w:r w:rsidRPr="004E5C82">
        <w:rPr>
          <w:rFonts w:ascii="Times New Roman" w:hAnsi="Times New Roman" w:cs="Times New Roman"/>
          <w:color w:val="000000"/>
          <w:sz w:val="28"/>
          <w:szCs w:val="28"/>
        </w:rPr>
        <w:t>основными</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познавательными умениями, навыками произвольности. </w:t>
      </w:r>
      <w:proofErr w:type="spellStart"/>
      <w:r w:rsidRPr="004E5C82">
        <w:rPr>
          <w:rFonts w:ascii="Times New Roman" w:hAnsi="Times New Roman" w:cs="Times New Roman"/>
          <w:color w:val="000000"/>
          <w:sz w:val="28"/>
          <w:szCs w:val="28"/>
        </w:rPr>
        <w:t>Сформированность</w:t>
      </w:r>
      <w:proofErr w:type="spell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контрольно-оценочных действий.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4 балла — выражены познавательные интересы, проявляются </w:t>
      </w:r>
      <w:proofErr w:type="gramStart"/>
      <w:r w:rsidRPr="004E5C82">
        <w:rPr>
          <w:rFonts w:ascii="Times New Roman" w:hAnsi="Times New Roman" w:cs="Times New Roman"/>
          <w:color w:val="000000"/>
          <w:sz w:val="28"/>
          <w:szCs w:val="28"/>
        </w:rPr>
        <w:t>широкий</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кругозор и любознательность, сформирована произвольность поведения;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 балла — на занятиях преобладают мотивы интереса, проявляется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самодисциплина, хотя для части детей требуется внешнее побуждение </w:t>
      </w:r>
      <w:proofErr w:type="gramStart"/>
      <w:r w:rsidRPr="004E5C82">
        <w:rPr>
          <w:rFonts w:ascii="Times New Roman" w:hAnsi="Times New Roman" w:cs="Times New Roman"/>
          <w:color w:val="000000"/>
          <w:sz w:val="28"/>
          <w:szCs w:val="28"/>
        </w:rPr>
        <w:t>к</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занятиям;</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2балла — ведущие мотивы к участию в занятиях — внешнее понуждение,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приспособление к обстоятельствам;</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1балл — большинство детей побуждаются к занятиям посредством контроля со стороны, внешними по отношению к учебе стимулами (поощрениями,</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наказаниями).</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Критерий 6.3. Ценности детского коллектива, отношения детей </w:t>
      </w:r>
      <w:proofErr w:type="gramStart"/>
      <w:r w:rsidRPr="004E5C82">
        <w:rPr>
          <w:rFonts w:ascii="Times New Roman" w:hAnsi="Times New Roman" w:cs="Times New Roman"/>
          <w:bCs/>
          <w:color w:val="000000"/>
          <w:sz w:val="28"/>
          <w:szCs w:val="28"/>
        </w:rPr>
        <w:t>между</w:t>
      </w:r>
      <w:proofErr w:type="gramEnd"/>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собой, их поведение вне ДОУ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Показатели. </w:t>
      </w:r>
      <w:r w:rsidRPr="004E5C82">
        <w:rPr>
          <w:rFonts w:ascii="Times New Roman" w:hAnsi="Times New Roman" w:cs="Times New Roman"/>
          <w:color w:val="000000"/>
          <w:sz w:val="28"/>
          <w:szCs w:val="28"/>
        </w:rPr>
        <w:t>Ценности, преобладающие в детских коллективах. Отзывы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окружающих о воспитанности детей. Проявление ими заботливого отношения </w:t>
      </w:r>
      <w:proofErr w:type="gramStart"/>
      <w:r w:rsidRPr="004E5C82">
        <w:rPr>
          <w:rFonts w:ascii="Times New Roman" w:hAnsi="Times New Roman" w:cs="Times New Roman"/>
          <w:color w:val="000000"/>
          <w:sz w:val="28"/>
          <w:szCs w:val="28"/>
        </w:rPr>
        <w:t>к</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другим людям. Социально значимая (гражданская) активность.</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4 балла — доминируют высоконравственные ценности и гуманные отношения друг к другу и старшим, заботливое отношение </w:t>
      </w:r>
      <w:proofErr w:type="gramStart"/>
      <w:r w:rsidRPr="004E5C82">
        <w:rPr>
          <w:rFonts w:ascii="Times New Roman" w:hAnsi="Times New Roman" w:cs="Times New Roman"/>
          <w:color w:val="000000"/>
          <w:sz w:val="28"/>
          <w:szCs w:val="28"/>
        </w:rPr>
        <w:t>к</w:t>
      </w:r>
      <w:proofErr w:type="gramEnd"/>
      <w:r w:rsidRPr="004E5C82">
        <w:rPr>
          <w:rFonts w:ascii="Times New Roman" w:hAnsi="Times New Roman" w:cs="Times New Roman"/>
          <w:color w:val="000000"/>
          <w:sz w:val="28"/>
          <w:szCs w:val="28"/>
        </w:rPr>
        <w:t xml:space="preserve"> слабым, ответственность за своё поведение;</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3балла — у детей преобладают нравственная атмосфера и социальная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направленность деятельности;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2балла — объединения детей аморфны, неустойчивы, их объединяет только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развлечение, общение их между собой инициируется взрослым;</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1 балл — дети в общении с другими эгоцентричны, стремятся к подавлению</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других или к самоизоляции от других.</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Примечание.</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При обработке результатов групповой экспертной оценки следует рассматривать сумму баллов разделов 1 (ресурсы) + 2 (управление) + 3</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(учебный план) — как </w:t>
      </w:r>
      <w:r w:rsidRPr="004E5C82">
        <w:rPr>
          <w:rFonts w:ascii="Times New Roman" w:hAnsi="Times New Roman" w:cs="Times New Roman"/>
          <w:bCs/>
          <w:color w:val="000000"/>
          <w:sz w:val="28"/>
          <w:szCs w:val="28"/>
        </w:rPr>
        <w:t>показатели внешнего обеспечения развития ДОУ</w:t>
      </w:r>
      <w:r w:rsidRPr="004E5C82">
        <w:rPr>
          <w:rFonts w:ascii="Times New Roman" w:hAnsi="Times New Roman" w:cs="Times New Roman"/>
          <w:color w:val="000000"/>
          <w:sz w:val="28"/>
          <w:szCs w:val="28"/>
        </w:rPr>
        <w:t>, 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сумму баллов разделов 4 (психологический климат) + 5 (квалификация</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bCs/>
          <w:color w:val="000000"/>
          <w:sz w:val="28"/>
          <w:szCs w:val="28"/>
        </w:rPr>
      </w:pPr>
      <w:r w:rsidRPr="004E5C82">
        <w:rPr>
          <w:rFonts w:ascii="Times New Roman" w:hAnsi="Times New Roman" w:cs="Times New Roman"/>
          <w:color w:val="000000"/>
          <w:sz w:val="28"/>
          <w:szCs w:val="28"/>
        </w:rPr>
        <w:t>педагогов) + 6 (достижения детей) — как</w:t>
      </w:r>
      <w:r w:rsidRPr="004E5C82">
        <w:rPr>
          <w:rFonts w:ascii="Times New Roman" w:hAnsi="Times New Roman" w:cs="Times New Roman"/>
          <w:bCs/>
          <w:color w:val="000000"/>
          <w:sz w:val="28"/>
          <w:szCs w:val="28"/>
        </w:rPr>
        <w:t xml:space="preserve"> показатели внутреннего обеспечения развития ДОУ.</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Система мониторинга освоения Программы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В научной литературе мониторинг определяется как специально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организованное систематическое наблюдение за состоянием объектов, явлений,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процессов с помощью относительно стабильного ограниченного числа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стандартизованных показателей, отображающих </w:t>
      </w:r>
      <w:proofErr w:type="gramStart"/>
      <w:r w:rsidRPr="004E5C82">
        <w:rPr>
          <w:rFonts w:ascii="Times New Roman" w:hAnsi="Times New Roman" w:cs="Times New Roman"/>
          <w:color w:val="000000"/>
          <w:sz w:val="28"/>
          <w:szCs w:val="28"/>
        </w:rPr>
        <w:t>приоритетную</w:t>
      </w:r>
      <w:proofErr w:type="gramEnd"/>
      <w:r w:rsidRPr="004E5C82">
        <w:rPr>
          <w:rFonts w:ascii="Times New Roman" w:hAnsi="Times New Roman" w:cs="Times New Roman"/>
          <w:color w:val="000000"/>
          <w:sz w:val="28"/>
          <w:szCs w:val="28"/>
        </w:rPr>
        <w:t xml:space="preserve"> причинную</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зависимость с целью оценки, контроля, прогноза, предупреждения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нежелательных тенденций развития (М.М. Поташник, А.Ю. Шаталов, В.В.</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Афанасьев, И.В. Афанасьева, Е.А. Гвоздева).</w:t>
      </w:r>
      <w:proofErr w:type="gramEnd"/>
      <w:r w:rsidRPr="004E5C82">
        <w:rPr>
          <w:rFonts w:ascii="Times New Roman" w:hAnsi="Times New Roman" w:cs="Times New Roman"/>
          <w:color w:val="000000"/>
          <w:sz w:val="28"/>
          <w:szCs w:val="28"/>
        </w:rPr>
        <w:t xml:space="preserve"> Таким образом, мониторинг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система сбора, оценки хранения и распространения информации для принятия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управленческих решений.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Специфика дошкольного возраста заключатся в том, что все психические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процессы очень подвижны и пластичны, развитие потенциальных возможностей ребёнка в значительной степени зависит от того, какие условия для этого развития создадут ему педагоги и родители.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Реальные способности ребёнка могут проявиться достаточно поздно, и то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образование, которое он получает, в большей мере способствует их проявлению.</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Любое достижение ребёнка дошкольного возраста на каждом этапе его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развития является промежуточным и служит лишь основанием для выбора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педагогом методов и технологий для индивидуальной работы.</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Результаты педагогической диагностики могут использоваться исключительно для решения следующих образовательных задач:</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 индивидуализации образования (в том числе поддержки ребёнка, построения</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его образовательной траектории или профессиональной коррекции особенностей его развития;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оптимизации работы с группой детей.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Обучение и воспитание в дошкольном возрасте носит целостный характер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может быть распределено в образовательном процессе по предметным областям</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(математические представления, развитие речи, изобразительная и музыкальная</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деятельность и т.д.) лишь условно.</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Именно поэтому диагностика в дошкольном возрасте не может в </w:t>
      </w:r>
      <w:proofErr w:type="gramStart"/>
      <w:r w:rsidRPr="004E5C82">
        <w:rPr>
          <w:rFonts w:ascii="Times New Roman" w:hAnsi="Times New Roman" w:cs="Times New Roman"/>
          <w:color w:val="000000"/>
          <w:sz w:val="28"/>
          <w:szCs w:val="28"/>
        </w:rPr>
        <w:t>полной</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мере опираться на выявление знаний, умений и навыков. Объектом мониторинга выступают физические, интеллектуальные и личностные качества ребёнка- дошкольника.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Обязательным требованием к построению системы мониторинга является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использование только тех методов, применение которых позволяет получить</w:t>
      </w:r>
    </w:p>
    <w:p w:rsidR="004E5C82" w:rsidRPr="004E5C82" w:rsidRDefault="004E5C82" w:rsidP="004E5C82">
      <w:pPr>
        <w:autoSpaceDE w:val="0"/>
        <w:autoSpaceDN w:val="0"/>
        <w:adjustRightInd w:val="0"/>
        <w:spacing w:after="0" w:line="240" w:lineRule="auto"/>
        <w:rPr>
          <w:rFonts w:ascii="Times New Roman" w:hAnsi="Times New Roman" w:cs="Times New Roman"/>
          <w:bCs/>
          <w:color w:val="000000"/>
          <w:sz w:val="28"/>
          <w:szCs w:val="28"/>
        </w:rPr>
      </w:pPr>
      <w:r w:rsidRPr="004E5C82">
        <w:rPr>
          <w:rFonts w:ascii="Times New Roman" w:hAnsi="Times New Roman" w:cs="Times New Roman"/>
          <w:color w:val="000000"/>
          <w:sz w:val="28"/>
          <w:szCs w:val="28"/>
        </w:rPr>
        <w:t xml:space="preserve">необходимый объём информации в оптимальные сроки. </w:t>
      </w:r>
      <w:r w:rsidRPr="004E5C82">
        <w:rPr>
          <w:rFonts w:ascii="Times New Roman" w:hAnsi="Times New Roman" w:cs="Times New Roman"/>
          <w:bCs/>
          <w:color w:val="000000"/>
          <w:sz w:val="28"/>
          <w:szCs w:val="28"/>
        </w:rPr>
        <w:t>Формы мониторинга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должны обеспечивать объективность и точность получаемых данных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включают в себя: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w:t>
      </w:r>
      <w:r w:rsidRPr="004E5C82">
        <w:rPr>
          <w:rFonts w:ascii="Times New Roman" w:hAnsi="Times New Roman" w:cs="Times New Roman"/>
          <w:bCs/>
          <w:color w:val="000000"/>
          <w:sz w:val="28"/>
          <w:szCs w:val="28"/>
        </w:rPr>
        <w:t xml:space="preserve"> Наблюдение</w:t>
      </w:r>
      <w:r w:rsidRPr="004E5C82">
        <w:rPr>
          <w:rFonts w:ascii="Times New Roman" w:hAnsi="Times New Roman" w:cs="Times New Roman"/>
          <w:color w:val="000000"/>
          <w:sz w:val="28"/>
          <w:szCs w:val="28"/>
        </w:rPr>
        <w:t xml:space="preserve"> за ребёнком (в психологии) - описательный психологический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исследовательский метод, заключающийся в </w:t>
      </w:r>
      <w:proofErr w:type="gramStart"/>
      <w:r w:rsidRPr="004E5C82">
        <w:rPr>
          <w:rFonts w:ascii="Times New Roman" w:hAnsi="Times New Roman" w:cs="Times New Roman"/>
          <w:color w:val="000000"/>
          <w:sz w:val="28"/>
          <w:szCs w:val="28"/>
        </w:rPr>
        <w:t>целенаправленном</w:t>
      </w:r>
      <w:proofErr w:type="gramEnd"/>
      <w:r w:rsidRPr="004E5C82">
        <w:rPr>
          <w:rFonts w:ascii="Times New Roman" w:hAnsi="Times New Roman" w:cs="Times New Roman"/>
          <w:color w:val="000000"/>
          <w:sz w:val="28"/>
          <w:szCs w:val="28"/>
        </w:rPr>
        <w:t xml:space="preserve">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организованном </w:t>
      </w:r>
      <w:proofErr w:type="gramStart"/>
      <w:r w:rsidRPr="004E5C82">
        <w:rPr>
          <w:rFonts w:ascii="Times New Roman" w:hAnsi="Times New Roman" w:cs="Times New Roman"/>
          <w:color w:val="000000"/>
          <w:sz w:val="28"/>
          <w:szCs w:val="28"/>
        </w:rPr>
        <w:t>восприятии</w:t>
      </w:r>
      <w:proofErr w:type="gramEnd"/>
      <w:r w:rsidRPr="004E5C82">
        <w:rPr>
          <w:rFonts w:ascii="Times New Roman" w:hAnsi="Times New Roman" w:cs="Times New Roman"/>
          <w:color w:val="000000"/>
          <w:sz w:val="28"/>
          <w:szCs w:val="28"/>
        </w:rPr>
        <w:t xml:space="preserve"> и регистрации поведения изучаемого объекта.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 </w:t>
      </w:r>
      <w:r w:rsidRPr="004E5C82">
        <w:rPr>
          <w:rFonts w:ascii="Times New Roman" w:hAnsi="Times New Roman" w:cs="Times New Roman"/>
          <w:bCs/>
          <w:color w:val="000000"/>
          <w:sz w:val="28"/>
          <w:szCs w:val="28"/>
        </w:rPr>
        <w:t>Беседа</w:t>
      </w:r>
      <w:r w:rsidRPr="004E5C82">
        <w:rPr>
          <w:rFonts w:ascii="Times New Roman" w:hAnsi="Times New Roman" w:cs="Times New Roman"/>
          <w:color w:val="000000"/>
          <w:sz w:val="28"/>
          <w:szCs w:val="28"/>
        </w:rPr>
        <w:t xml:space="preserve"> является одним из самых продуктивных методов в психологии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личности, </w:t>
      </w:r>
      <w:proofErr w:type="gramStart"/>
      <w:r w:rsidRPr="004E5C82">
        <w:rPr>
          <w:rFonts w:ascii="Times New Roman" w:hAnsi="Times New Roman" w:cs="Times New Roman"/>
          <w:color w:val="000000"/>
          <w:sz w:val="28"/>
          <w:szCs w:val="28"/>
        </w:rPr>
        <w:t>дающих</w:t>
      </w:r>
      <w:proofErr w:type="gramEnd"/>
      <w:r w:rsidRPr="004E5C82">
        <w:rPr>
          <w:rFonts w:ascii="Times New Roman" w:hAnsi="Times New Roman" w:cs="Times New Roman"/>
          <w:color w:val="000000"/>
          <w:sz w:val="28"/>
          <w:szCs w:val="28"/>
        </w:rPr>
        <w:t xml:space="preserve"> возможность вглядеться во внутренний мир человека,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во многом понять его сложное, часто противоречивое содержание.</w:t>
      </w:r>
    </w:p>
    <w:p w:rsidR="004E5C82" w:rsidRPr="004E5C82" w:rsidRDefault="004E5C82" w:rsidP="004E5C82">
      <w:pPr>
        <w:autoSpaceDE w:val="0"/>
        <w:autoSpaceDN w:val="0"/>
        <w:adjustRightInd w:val="0"/>
        <w:spacing w:after="0" w:line="240" w:lineRule="auto"/>
        <w:rPr>
          <w:rFonts w:ascii="Times New Roman" w:hAnsi="Times New Roman" w:cs="Times New Roman"/>
          <w:bCs/>
          <w:color w:val="000000"/>
          <w:sz w:val="28"/>
          <w:szCs w:val="28"/>
        </w:rPr>
      </w:pPr>
      <w:r w:rsidRPr="004E5C82">
        <w:rPr>
          <w:rFonts w:ascii="Times New Roman" w:hAnsi="Times New Roman" w:cs="Times New Roman"/>
          <w:color w:val="000000"/>
          <w:sz w:val="28"/>
          <w:szCs w:val="28"/>
        </w:rPr>
        <w:t xml:space="preserve"> </w:t>
      </w:r>
      <w:r w:rsidRPr="004E5C82">
        <w:rPr>
          <w:rFonts w:ascii="Times New Roman" w:hAnsi="Times New Roman" w:cs="Times New Roman"/>
          <w:bCs/>
          <w:color w:val="000000"/>
          <w:sz w:val="28"/>
          <w:szCs w:val="28"/>
        </w:rPr>
        <w:t>Анализ продуктов детской деятельности.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Периодичность мониторинга – один раз в год (в мае).</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апреле-мае проводится с целью оценки степени решения </w:t>
      </w:r>
      <w:proofErr w:type="gramStart"/>
      <w:r w:rsidRPr="004E5C82">
        <w:rPr>
          <w:rFonts w:ascii="Times New Roman" w:hAnsi="Times New Roman" w:cs="Times New Roman"/>
          <w:color w:val="000000"/>
          <w:sz w:val="28"/>
          <w:szCs w:val="28"/>
        </w:rPr>
        <w:t>поставленных</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задач; определения перспектив дальнейшего проектирования педагогического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процесса.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проведении мониторинга участвуют воспитатели групп, </w:t>
      </w:r>
      <w:proofErr w:type="gramStart"/>
      <w:r w:rsidRPr="004E5C82">
        <w:rPr>
          <w:rFonts w:ascii="Times New Roman" w:hAnsi="Times New Roman" w:cs="Times New Roman"/>
          <w:color w:val="000000"/>
          <w:sz w:val="28"/>
          <w:szCs w:val="28"/>
        </w:rPr>
        <w:t>музыкальный</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руководитель, инструктор по физической культуре, педагог-психолог.</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сентябре-октябре проводится для вновь поступивших в ДОУ детей </w:t>
      </w:r>
      <w:proofErr w:type="gramStart"/>
      <w:r w:rsidRPr="004E5C82">
        <w:rPr>
          <w:rFonts w:ascii="Times New Roman" w:hAnsi="Times New Roman" w:cs="Times New Roman"/>
          <w:color w:val="000000"/>
          <w:sz w:val="28"/>
          <w:szCs w:val="28"/>
        </w:rPr>
        <w:t>с</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целью выявления стартовых условий (исходный уровень развития ребенка), </w:t>
      </w:r>
      <w:proofErr w:type="gramStart"/>
      <w:r w:rsidRPr="004E5C82">
        <w:rPr>
          <w:rFonts w:ascii="Times New Roman" w:hAnsi="Times New Roman" w:cs="Times New Roman"/>
          <w:color w:val="000000"/>
          <w:sz w:val="28"/>
          <w:szCs w:val="28"/>
        </w:rPr>
        <w:t>в</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рамках</w:t>
      </w:r>
      <w:proofErr w:type="gramEnd"/>
      <w:r w:rsidRPr="004E5C82">
        <w:rPr>
          <w:rFonts w:ascii="Times New Roman" w:hAnsi="Times New Roman" w:cs="Times New Roman"/>
          <w:color w:val="000000"/>
          <w:sz w:val="28"/>
          <w:szCs w:val="28"/>
        </w:rPr>
        <w:t xml:space="preserve"> которого определяются: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достижения;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индивидуальные проблемы, проявления, требующие педагогической поддержки;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задачи работы;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 при необходимости индивидуальная работа или </w:t>
      </w:r>
      <w:proofErr w:type="gramStart"/>
      <w:r w:rsidRPr="004E5C82">
        <w:rPr>
          <w:rFonts w:ascii="Times New Roman" w:hAnsi="Times New Roman" w:cs="Times New Roman"/>
          <w:color w:val="000000"/>
          <w:sz w:val="28"/>
          <w:szCs w:val="28"/>
        </w:rPr>
        <w:t>индивидуальный</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маршрут развития ребёнка на год.</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Основная задача мониторинга заключается в том, чтобы определить степень</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освоения ребёнком образовательной программы и влияние образовательного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процесса, организуемого в ДОУ, на развитие ребёнка.</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Результаты мониторинга заносятся в специальную диагностическую карту.</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Результаты мониторинга отражаются в </w:t>
      </w:r>
      <w:proofErr w:type="gramStart"/>
      <w:r w:rsidRPr="004E5C82">
        <w:rPr>
          <w:rFonts w:ascii="Times New Roman" w:hAnsi="Times New Roman" w:cs="Times New Roman"/>
          <w:color w:val="000000"/>
          <w:sz w:val="28"/>
          <w:szCs w:val="28"/>
        </w:rPr>
        <w:t>специальных</w:t>
      </w:r>
      <w:proofErr w:type="gramEnd"/>
      <w:r w:rsidRPr="004E5C82">
        <w:rPr>
          <w:rFonts w:ascii="Times New Roman" w:hAnsi="Times New Roman" w:cs="Times New Roman"/>
          <w:color w:val="000000"/>
          <w:sz w:val="28"/>
          <w:szCs w:val="28"/>
        </w:rPr>
        <w:t xml:space="preserve"> диагностических</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картах</w:t>
      </w:r>
      <w:proofErr w:type="gramEnd"/>
      <w:r w:rsidRPr="004E5C82">
        <w:rPr>
          <w:rFonts w:ascii="Times New Roman" w:hAnsi="Times New Roman" w:cs="Times New Roman"/>
          <w:color w:val="000000"/>
          <w:sz w:val="28"/>
          <w:szCs w:val="28"/>
        </w:rPr>
        <w:t>, где горизонтальные ячейки помогают «увидеть» общую ситуацию</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конкретного ребёнка, а вертикальные ячейки отражают картину всей группы </w:t>
      </w:r>
      <w:proofErr w:type="gramStart"/>
      <w:r w:rsidRPr="004E5C82">
        <w:rPr>
          <w:rFonts w:ascii="Times New Roman" w:hAnsi="Times New Roman" w:cs="Times New Roman"/>
          <w:color w:val="000000"/>
          <w:sz w:val="28"/>
          <w:szCs w:val="28"/>
        </w:rPr>
        <w:t>в</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целом</w:t>
      </w:r>
      <w:proofErr w:type="gramEnd"/>
      <w:r w:rsidRPr="004E5C82">
        <w:rPr>
          <w:rFonts w:ascii="Times New Roman" w:hAnsi="Times New Roman" w:cs="Times New Roman"/>
          <w:color w:val="000000"/>
          <w:sz w:val="28"/>
          <w:szCs w:val="28"/>
        </w:rPr>
        <w:t>.</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При необходимости используется психологическая диагностика развития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детей (выявление и изучение индивидуально-психологических особенностей</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детей) </w:t>
      </w:r>
      <w:proofErr w:type="gramStart"/>
      <w:r w:rsidRPr="004E5C82">
        <w:rPr>
          <w:rFonts w:ascii="Times New Roman" w:hAnsi="Times New Roman" w:cs="Times New Roman"/>
          <w:color w:val="000000"/>
          <w:sz w:val="28"/>
          <w:szCs w:val="28"/>
        </w:rPr>
        <w:t>которую</w:t>
      </w:r>
      <w:proofErr w:type="gramEnd"/>
      <w:r w:rsidRPr="004E5C82">
        <w:rPr>
          <w:rFonts w:ascii="Times New Roman" w:hAnsi="Times New Roman" w:cs="Times New Roman"/>
          <w:color w:val="000000"/>
          <w:sz w:val="28"/>
          <w:szCs w:val="28"/>
        </w:rPr>
        <w:t xml:space="preserve"> проводит педагог-психолог.</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Участие ребёнка в психологической диагностике допускается только </w:t>
      </w:r>
      <w:proofErr w:type="gramStart"/>
      <w:r w:rsidRPr="004E5C82">
        <w:rPr>
          <w:rFonts w:ascii="Times New Roman" w:hAnsi="Times New Roman" w:cs="Times New Roman"/>
          <w:color w:val="000000"/>
          <w:sz w:val="28"/>
          <w:szCs w:val="28"/>
        </w:rPr>
        <w:t>с</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согласия его родителей (законных представителей).</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Результаты психологической диагностики могут использоваться для решения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задач психологического сопровождения и проведения квалифицированной коррекции развития детей.</w:t>
      </w:r>
    </w:p>
    <w:p w:rsidR="004E5C82" w:rsidRPr="004E5C82" w:rsidRDefault="004E5C82" w:rsidP="004E5C82">
      <w:pPr>
        <w:autoSpaceDE w:val="0"/>
        <w:autoSpaceDN w:val="0"/>
        <w:adjustRightInd w:val="0"/>
        <w:spacing w:after="0" w:line="240" w:lineRule="auto"/>
        <w:ind w:firstLine="283"/>
        <w:rPr>
          <w:rFonts w:ascii="Calibri" w:hAnsi="Calibri" w:cs="Calibri"/>
        </w:rPr>
      </w:pPr>
    </w:p>
    <w:p w:rsidR="004E5C82" w:rsidRPr="004E5C82" w:rsidRDefault="004E5C82" w:rsidP="004E5C82">
      <w:pPr>
        <w:autoSpaceDE w:val="0"/>
        <w:autoSpaceDN w:val="0"/>
        <w:adjustRightInd w:val="0"/>
        <w:spacing w:after="12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Психологическая диагностика</w:t>
      </w:r>
    </w:p>
    <w:p w:rsidR="004E5C82" w:rsidRPr="004E5C82" w:rsidRDefault="004E5C82" w:rsidP="004E5C82">
      <w:pPr>
        <w:autoSpaceDE w:val="0"/>
        <w:autoSpaceDN w:val="0"/>
        <w:adjustRightInd w:val="0"/>
        <w:spacing w:after="120" w:line="240" w:lineRule="auto"/>
        <w:jc w:val="center"/>
        <w:rPr>
          <w:rFonts w:ascii="Calibri" w:hAnsi="Calibri" w:cs="Calibri"/>
        </w:rPr>
      </w:pPr>
    </w:p>
    <w:tbl>
      <w:tblPr>
        <w:tblW w:w="0" w:type="auto"/>
        <w:tblInd w:w="55" w:type="dxa"/>
        <w:tblLayout w:type="fixed"/>
        <w:tblCellMar>
          <w:left w:w="55" w:type="dxa"/>
          <w:right w:w="55" w:type="dxa"/>
        </w:tblCellMar>
        <w:tblLook w:val="0000"/>
      </w:tblPr>
      <w:tblGrid>
        <w:gridCol w:w="1606"/>
        <w:gridCol w:w="1606"/>
        <w:gridCol w:w="1606"/>
        <w:gridCol w:w="1606"/>
        <w:gridCol w:w="1606"/>
        <w:gridCol w:w="1607"/>
      </w:tblGrid>
      <w:tr w:rsidR="004E5C82" w:rsidRPr="004E5C82">
        <w:trPr>
          <w:trHeight w:val="1"/>
        </w:trPr>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Направление диагностики</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 xml:space="preserve">Кто проводит </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bCs/>
                <w:sz w:val="24"/>
                <w:szCs w:val="24"/>
              </w:rPr>
            </w:pPr>
            <w:proofErr w:type="spellStart"/>
            <w:r w:rsidRPr="004E5C82">
              <w:rPr>
                <w:rFonts w:ascii="Times New Roman" w:hAnsi="Times New Roman" w:cs="Times New Roman"/>
                <w:bCs/>
                <w:sz w:val="24"/>
                <w:szCs w:val="24"/>
              </w:rPr>
              <w:t>Периодич</w:t>
            </w:r>
            <w:proofErr w:type="spellEnd"/>
            <w:r w:rsidRPr="004E5C82">
              <w:rPr>
                <w:rFonts w:ascii="Times New Roman" w:hAnsi="Times New Roman" w:cs="Times New Roman"/>
                <w:bCs/>
                <w:sz w:val="24"/>
                <w:szCs w:val="24"/>
              </w:rPr>
              <w:t>-</w:t>
            </w:r>
          </w:p>
          <w:p w:rsidR="004E5C82" w:rsidRPr="004E5C82" w:rsidRDefault="004E5C82">
            <w:pPr>
              <w:autoSpaceDE w:val="0"/>
              <w:autoSpaceDN w:val="0"/>
              <w:adjustRightInd w:val="0"/>
              <w:spacing w:after="0" w:line="240" w:lineRule="auto"/>
              <w:jc w:val="center"/>
              <w:rPr>
                <w:rFonts w:ascii="Calibri" w:hAnsi="Calibri" w:cs="Calibri"/>
              </w:rPr>
            </w:pPr>
            <w:proofErr w:type="spellStart"/>
            <w:r w:rsidRPr="004E5C82">
              <w:rPr>
                <w:rFonts w:ascii="Times New Roman" w:hAnsi="Times New Roman" w:cs="Times New Roman"/>
                <w:bCs/>
                <w:sz w:val="24"/>
                <w:szCs w:val="24"/>
              </w:rPr>
              <w:t>ность</w:t>
            </w:r>
            <w:proofErr w:type="spellEnd"/>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Сроки проведения</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Возрастная группа</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bCs/>
                <w:sz w:val="24"/>
                <w:szCs w:val="24"/>
              </w:rPr>
            </w:pPr>
            <w:proofErr w:type="spellStart"/>
            <w:r w:rsidRPr="004E5C82">
              <w:rPr>
                <w:rFonts w:ascii="Times New Roman" w:hAnsi="Times New Roman" w:cs="Times New Roman"/>
                <w:bCs/>
                <w:sz w:val="24"/>
                <w:szCs w:val="24"/>
              </w:rPr>
              <w:t>Диагности</w:t>
            </w:r>
            <w:proofErr w:type="spellEnd"/>
            <w:r w:rsidRPr="004E5C82">
              <w:rPr>
                <w:rFonts w:ascii="Times New Roman" w:hAnsi="Times New Roman" w:cs="Times New Roman"/>
                <w:bCs/>
                <w:sz w:val="24"/>
                <w:szCs w:val="24"/>
              </w:rPr>
              <w:t>-</w:t>
            </w:r>
          </w:p>
          <w:p w:rsidR="004E5C82" w:rsidRPr="004E5C82" w:rsidRDefault="004E5C82">
            <w:pPr>
              <w:autoSpaceDE w:val="0"/>
              <w:autoSpaceDN w:val="0"/>
              <w:adjustRightInd w:val="0"/>
              <w:spacing w:after="0" w:line="240" w:lineRule="auto"/>
              <w:jc w:val="center"/>
              <w:rPr>
                <w:rFonts w:ascii="Times New Roman" w:hAnsi="Times New Roman" w:cs="Times New Roman"/>
                <w:bCs/>
                <w:sz w:val="24"/>
                <w:szCs w:val="24"/>
              </w:rPr>
            </w:pPr>
            <w:proofErr w:type="spellStart"/>
            <w:r w:rsidRPr="004E5C82">
              <w:rPr>
                <w:rFonts w:ascii="Times New Roman" w:hAnsi="Times New Roman" w:cs="Times New Roman"/>
                <w:bCs/>
                <w:sz w:val="24"/>
                <w:szCs w:val="24"/>
              </w:rPr>
              <w:t>ческий</w:t>
            </w:r>
            <w:proofErr w:type="spellEnd"/>
            <w:r w:rsidRPr="004E5C82">
              <w:rPr>
                <w:rFonts w:ascii="Times New Roman" w:hAnsi="Times New Roman" w:cs="Times New Roman"/>
                <w:bCs/>
                <w:sz w:val="24"/>
                <w:szCs w:val="24"/>
              </w:rPr>
              <w:t xml:space="preserve"> </w:t>
            </w:r>
            <w:proofErr w:type="spellStart"/>
            <w:r w:rsidRPr="004E5C82">
              <w:rPr>
                <w:rFonts w:ascii="Times New Roman" w:hAnsi="Times New Roman" w:cs="Times New Roman"/>
                <w:bCs/>
                <w:sz w:val="24"/>
                <w:szCs w:val="24"/>
              </w:rPr>
              <w:t>инструмен</w:t>
            </w:r>
            <w:proofErr w:type="spellEnd"/>
            <w:r w:rsidRPr="004E5C82">
              <w:rPr>
                <w:rFonts w:ascii="Times New Roman" w:hAnsi="Times New Roman" w:cs="Times New Roman"/>
                <w:bCs/>
                <w:sz w:val="24"/>
                <w:szCs w:val="24"/>
              </w:rPr>
              <w:t>-</w:t>
            </w:r>
          </w:p>
          <w:p w:rsidR="004E5C82" w:rsidRPr="004E5C82" w:rsidRDefault="004E5C82">
            <w:pPr>
              <w:autoSpaceDE w:val="0"/>
              <w:autoSpaceDN w:val="0"/>
              <w:adjustRightInd w:val="0"/>
              <w:spacing w:after="0" w:line="240" w:lineRule="auto"/>
              <w:jc w:val="center"/>
              <w:rPr>
                <w:rFonts w:ascii="Calibri" w:hAnsi="Calibri" w:cs="Calibri"/>
              </w:rPr>
            </w:pPr>
            <w:proofErr w:type="spellStart"/>
            <w:r w:rsidRPr="004E5C82">
              <w:rPr>
                <w:rFonts w:ascii="Times New Roman" w:hAnsi="Times New Roman" w:cs="Times New Roman"/>
                <w:bCs/>
                <w:sz w:val="24"/>
                <w:szCs w:val="24"/>
              </w:rPr>
              <w:t>тарий</w:t>
            </w:r>
            <w:proofErr w:type="spellEnd"/>
          </w:p>
        </w:tc>
      </w:tr>
      <w:tr w:rsidR="004E5C82" w:rsidRPr="004E5C82">
        <w:trPr>
          <w:trHeight w:val="1"/>
        </w:trPr>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Диагностика адаптации</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педагог-психолог </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В течение года</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t xml:space="preserve">с сентября по ноябрь, </w:t>
            </w:r>
          </w:p>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далее по запросу </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1 и 2 младшие группы, вновь прибывшие воспитанники </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Наблюдение, совместная игровая деятельность, беседа Определение коэффициента психического развития ребёнка. А.А. </w:t>
            </w:r>
            <w:proofErr w:type="spellStart"/>
            <w:r w:rsidRPr="004E5C82">
              <w:rPr>
                <w:rFonts w:ascii="Times New Roman" w:hAnsi="Times New Roman" w:cs="Times New Roman"/>
                <w:sz w:val="24"/>
                <w:szCs w:val="24"/>
              </w:rPr>
              <w:lastRenderedPageBreak/>
              <w:t>Реан</w:t>
            </w:r>
            <w:proofErr w:type="spellEnd"/>
            <w:r w:rsidRPr="004E5C82">
              <w:rPr>
                <w:rFonts w:ascii="Times New Roman" w:hAnsi="Times New Roman" w:cs="Times New Roman"/>
                <w:sz w:val="24"/>
                <w:szCs w:val="24"/>
              </w:rPr>
              <w:t xml:space="preserve"> </w:t>
            </w:r>
          </w:p>
        </w:tc>
      </w:tr>
      <w:tr w:rsidR="004E5C82" w:rsidRPr="004E5C82">
        <w:trPr>
          <w:trHeight w:val="1"/>
        </w:trPr>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lastRenderedPageBreak/>
              <w:t xml:space="preserve">Диагностика психологической готовности к школе </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педагог-психолог</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 1 раз в год</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февраль</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proofErr w:type="spellStart"/>
            <w:r w:rsidRPr="004E5C82">
              <w:rPr>
                <w:rFonts w:ascii="Times New Roman" w:hAnsi="Times New Roman" w:cs="Times New Roman"/>
                <w:sz w:val="24"/>
                <w:szCs w:val="24"/>
              </w:rPr>
              <w:t>Подготови</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jc w:val="center"/>
              <w:rPr>
                <w:rFonts w:ascii="Calibri" w:hAnsi="Calibri" w:cs="Calibri"/>
              </w:rPr>
            </w:pPr>
            <w:proofErr w:type="spellStart"/>
            <w:r w:rsidRPr="004E5C82">
              <w:rPr>
                <w:rFonts w:ascii="Times New Roman" w:hAnsi="Times New Roman" w:cs="Times New Roman"/>
                <w:sz w:val="24"/>
                <w:szCs w:val="24"/>
              </w:rPr>
              <w:t>тельнаягруппа</w:t>
            </w:r>
            <w:proofErr w:type="spellEnd"/>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t xml:space="preserve">Тест </w:t>
            </w:r>
            <w:proofErr w:type="spellStart"/>
            <w:r w:rsidRPr="004E5C82">
              <w:rPr>
                <w:rFonts w:ascii="Times New Roman" w:hAnsi="Times New Roman" w:cs="Times New Roman"/>
                <w:sz w:val="24"/>
                <w:szCs w:val="24"/>
              </w:rPr>
              <w:t>Керна-Йерасека</w:t>
            </w:r>
            <w:proofErr w:type="spellEnd"/>
            <w:r w:rsidRPr="004E5C82">
              <w:rPr>
                <w:rFonts w:ascii="Times New Roman" w:hAnsi="Times New Roman" w:cs="Times New Roman"/>
                <w:sz w:val="24"/>
                <w:szCs w:val="24"/>
              </w:rPr>
              <w:t xml:space="preserve"> Методика определения готовности к школе. </w:t>
            </w:r>
          </w:p>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Л.А. </w:t>
            </w:r>
            <w:proofErr w:type="spellStart"/>
            <w:r w:rsidRPr="004E5C82">
              <w:rPr>
                <w:rFonts w:ascii="Times New Roman" w:hAnsi="Times New Roman" w:cs="Times New Roman"/>
                <w:sz w:val="24"/>
                <w:szCs w:val="24"/>
              </w:rPr>
              <w:t>Ясюкова</w:t>
            </w:r>
            <w:proofErr w:type="spellEnd"/>
            <w:r w:rsidRPr="004E5C82">
              <w:rPr>
                <w:rFonts w:ascii="Times New Roman" w:hAnsi="Times New Roman" w:cs="Times New Roman"/>
                <w:sz w:val="24"/>
                <w:szCs w:val="24"/>
              </w:rPr>
              <w:t xml:space="preserve"> Диагностика готовности к школьному обучению. Р.В. </w:t>
            </w:r>
            <w:proofErr w:type="spellStart"/>
            <w:r w:rsidRPr="004E5C82">
              <w:rPr>
                <w:rFonts w:ascii="Times New Roman" w:hAnsi="Times New Roman" w:cs="Times New Roman"/>
                <w:sz w:val="24"/>
                <w:szCs w:val="24"/>
              </w:rPr>
              <w:t>Овчарова</w:t>
            </w:r>
            <w:proofErr w:type="spellEnd"/>
            <w:r w:rsidRPr="004E5C82">
              <w:rPr>
                <w:rFonts w:ascii="Times New Roman" w:hAnsi="Times New Roman" w:cs="Times New Roman"/>
                <w:sz w:val="24"/>
                <w:szCs w:val="24"/>
              </w:rPr>
              <w:t xml:space="preserve">, А.М. Эткинд, Д. Векслер, </w:t>
            </w:r>
            <w:proofErr w:type="gramStart"/>
            <w:r w:rsidRPr="004E5C82">
              <w:rPr>
                <w:rFonts w:ascii="Times New Roman" w:hAnsi="Times New Roman" w:cs="Times New Roman"/>
                <w:sz w:val="24"/>
                <w:szCs w:val="24"/>
              </w:rPr>
              <w:t>Дж</w:t>
            </w:r>
            <w:proofErr w:type="gramEnd"/>
            <w:r w:rsidRPr="004E5C82">
              <w:rPr>
                <w:rFonts w:ascii="Times New Roman" w:hAnsi="Times New Roman" w:cs="Times New Roman"/>
                <w:sz w:val="24"/>
                <w:szCs w:val="24"/>
              </w:rPr>
              <w:t xml:space="preserve">. Равен </w:t>
            </w:r>
          </w:p>
        </w:tc>
      </w:tr>
      <w:tr w:rsidR="004E5C82" w:rsidRPr="004E5C82">
        <w:trPr>
          <w:trHeight w:val="1"/>
        </w:trPr>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bCs/>
                <w:sz w:val="24"/>
                <w:szCs w:val="24"/>
              </w:rPr>
            </w:pPr>
            <w:r w:rsidRPr="004E5C82">
              <w:rPr>
                <w:rFonts w:ascii="Times New Roman" w:hAnsi="Times New Roman" w:cs="Times New Roman"/>
                <w:bCs/>
                <w:sz w:val="24"/>
                <w:szCs w:val="24"/>
              </w:rPr>
              <w:t xml:space="preserve">Диагностика </w:t>
            </w:r>
            <w:proofErr w:type="spellStart"/>
            <w:r w:rsidRPr="004E5C82">
              <w:rPr>
                <w:rFonts w:ascii="Times New Roman" w:hAnsi="Times New Roman" w:cs="Times New Roman"/>
                <w:bCs/>
                <w:sz w:val="24"/>
                <w:szCs w:val="24"/>
              </w:rPr>
              <w:t>познаватель</w:t>
            </w:r>
            <w:proofErr w:type="spellEnd"/>
            <w:r w:rsidRPr="004E5C82">
              <w:rPr>
                <w:rFonts w:ascii="Times New Roman" w:hAnsi="Times New Roman" w:cs="Times New Roman"/>
                <w:bCs/>
                <w:sz w:val="24"/>
                <w:szCs w:val="24"/>
              </w:rPr>
              <w:t>-</w:t>
            </w:r>
          </w:p>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 xml:space="preserve">ной сферы (интеллект и </w:t>
            </w:r>
            <w:proofErr w:type="spellStart"/>
            <w:r w:rsidRPr="004E5C82">
              <w:rPr>
                <w:rFonts w:ascii="Times New Roman" w:hAnsi="Times New Roman" w:cs="Times New Roman"/>
                <w:bCs/>
                <w:sz w:val="24"/>
                <w:szCs w:val="24"/>
              </w:rPr>
              <w:t>умственноеразвитие</w:t>
            </w:r>
            <w:proofErr w:type="spellEnd"/>
            <w:r w:rsidRPr="004E5C82">
              <w:rPr>
                <w:rFonts w:ascii="Times New Roman" w:hAnsi="Times New Roman" w:cs="Times New Roman"/>
                <w:bCs/>
                <w:sz w:val="24"/>
                <w:szCs w:val="24"/>
              </w:rPr>
              <w:t xml:space="preserve">) </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педагог-психолог </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2 раза в год </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октябрь, апрель</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 xml:space="preserve"> </w:t>
            </w:r>
            <w:r w:rsidRPr="004E5C82">
              <w:rPr>
                <w:rFonts w:ascii="Times New Roman" w:hAnsi="Times New Roman" w:cs="Times New Roman"/>
                <w:sz w:val="24"/>
                <w:szCs w:val="24"/>
              </w:rPr>
              <w:t>средняя, старшая</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Матрица </w:t>
            </w:r>
            <w:proofErr w:type="spellStart"/>
            <w:r w:rsidRPr="004E5C82">
              <w:rPr>
                <w:rFonts w:ascii="Times New Roman" w:hAnsi="Times New Roman" w:cs="Times New Roman"/>
                <w:sz w:val="24"/>
                <w:szCs w:val="24"/>
              </w:rPr>
              <w:t>Равена</w:t>
            </w:r>
            <w:proofErr w:type="spellEnd"/>
            <w:r w:rsidRPr="004E5C82">
              <w:rPr>
                <w:rFonts w:ascii="Times New Roman" w:hAnsi="Times New Roman" w:cs="Times New Roman"/>
                <w:sz w:val="24"/>
                <w:szCs w:val="24"/>
              </w:rPr>
              <w:t xml:space="preserve"> Методика "Заучивание 10 слов</w:t>
            </w:r>
            <w:proofErr w:type="gramStart"/>
            <w:r w:rsidRPr="004E5C82">
              <w:rPr>
                <w:rFonts w:ascii="Times New Roman" w:hAnsi="Times New Roman" w:cs="Times New Roman"/>
                <w:sz w:val="24"/>
                <w:szCs w:val="24"/>
              </w:rPr>
              <w:t>"</w:t>
            </w:r>
            <w:proofErr w:type="spellStart"/>
            <w:r w:rsidRPr="004E5C82">
              <w:rPr>
                <w:rFonts w:ascii="Times New Roman" w:hAnsi="Times New Roman" w:cs="Times New Roman"/>
                <w:sz w:val="24"/>
                <w:szCs w:val="24"/>
              </w:rPr>
              <w:t>А</w:t>
            </w:r>
            <w:proofErr w:type="gramEnd"/>
            <w:r w:rsidRPr="004E5C82">
              <w:rPr>
                <w:rFonts w:ascii="Times New Roman" w:hAnsi="Times New Roman" w:cs="Times New Roman"/>
                <w:sz w:val="24"/>
                <w:szCs w:val="24"/>
              </w:rPr>
              <w:t>.Р.Лурии</w:t>
            </w:r>
            <w:proofErr w:type="spellEnd"/>
            <w:r w:rsidRPr="004E5C82">
              <w:rPr>
                <w:rFonts w:ascii="Times New Roman" w:hAnsi="Times New Roman" w:cs="Times New Roman"/>
                <w:sz w:val="24"/>
                <w:szCs w:val="24"/>
              </w:rPr>
              <w:t xml:space="preserve"> </w:t>
            </w:r>
          </w:p>
        </w:tc>
      </w:tr>
      <w:tr w:rsidR="004E5C82" w:rsidRPr="004E5C82">
        <w:trPr>
          <w:trHeight w:val="1"/>
        </w:trPr>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 xml:space="preserve">Диагностика </w:t>
            </w:r>
            <w:proofErr w:type="spellStart"/>
            <w:proofErr w:type="gramStart"/>
            <w:r w:rsidRPr="004E5C82">
              <w:rPr>
                <w:rFonts w:ascii="Times New Roman" w:hAnsi="Times New Roman" w:cs="Times New Roman"/>
                <w:bCs/>
                <w:sz w:val="24"/>
                <w:szCs w:val="24"/>
              </w:rPr>
              <w:t>эмоциональ-ных</w:t>
            </w:r>
            <w:proofErr w:type="spellEnd"/>
            <w:proofErr w:type="gramEnd"/>
            <w:r w:rsidRPr="004E5C82">
              <w:rPr>
                <w:rFonts w:ascii="Times New Roman" w:hAnsi="Times New Roman" w:cs="Times New Roman"/>
                <w:bCs/>
                <w:sz w:val="24"/>
                <w:szCs w:val="24"/>
              </w:rPr>
              <w:t xml:space="preserve"> состояний </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педагог-психолог</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2 раза в год</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октябрь, апрель</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t xml:space="preserve">старшая, </w:t>
            </w:r>
            <w:proofErr w:type="spellStart"/>
            <w:r w:rsidRPr="004E5C82">
              <w:rPr>
                <w:rFonts w:ascii="Times New Roman" w:hAnsi="Times New Roman" w:cs="Times New Roman"/>
                <w:sz w:val="24"/>
                <w:szCs w:val="24"/>
              </w:rPr>
              <w:t>подготови</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jc w:val="center"/>
              <w:rPr>
                <w:rFonts w:ascii="Calibri" w:hAnsi="Calibri" w:cs="Calibri"/>
              </w:rPr>
            </w:pPr>
            <w:proofErr w:type="spellStart"/>
            <w:r w:rsidRPr="004E5C82">
              <w:rPr>
                <w:rFonts w:ascii="Times New Roman" w:hAnsi="Times New Roman" w:cs="Times New Roman"/>
                <w:sz w:val="24"/>
                <w:szCs w:val="24"/>
              </w:rPr>
              <w:t>тельнаягруппы</w:t>
            </w:r>
            <w:proofErr w:type="spellEnd"/>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t xml:space="preserve">Методика «Волшебная страна чувств». </w:t>
            </w:r>
          </w:p>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Т.Д. </w:t>
            </w:r>
            <w:proofErr w:type="spellStart"/>
            <w:r w:rsidRPr="004E5C82">
              <w:rPr>
                <w:rFonts w:ascii="Times New Roman" w:hAnsi="Times New Roman" w:cs="Times New Roman"/>
                <w:sz w:val="24"/>
                <w:szCs w:val="24"/>
              </w:rPr>
              <w:t>Зинкевич-Евстигнеева</w:t>
            </w:r>
            <w:proofErr w:type="spellEnd"/>
            <w:r w:rsidRPr="004E5C82">
              <w:rPr>
                <w:rFonts w:ascii="Times New Roman" w:hAnsi="Times New Roman" w:cs="Times New Roman"/>
                <w:sz w:val="24"/>
                <w:szCs w:val="24"/>
              </w:rPr>
              <w:t xml:space="preserve">, Д. Фролов Цветовой тест </w:t>
            </w:r>
            <w:proofErr w:type="spellStart"/>
            <w:r w:rsidRPr="004E5C82">
              <w:rPr>
                <w:rFonts w:ascii="Times New Roman" w:hAnsi="Times New Roman" w:cs="Times New Roman"/>
                <w:sz w:val="24"/>
                <w:szCs w:val="24"/>
              </w:rPr>
              <w:t>Люшера</w:t>
            </w:r>
            <w:proofErr w:type="spellEnd"/>
            <w:r w:rsidRPr="004E5C82">
              <w:rPr>
                <w:rFonts w:ascii="Times New Roman" w:hAnsi="Times New Roman" w:cs="Times New Roman"/>
                <w:sz w:val="24"/>
                <w:szCs w:val="24"/>
              </w:rPr>
              <w:t xml:space="preserve"> Рисуночный тест </w:t>
            </w:r>
            <w:proofErr w:type="gramStart"/>
            <w:r w:rsidRPr="004E5C82">
              <w:rPr>
                <w:rFonts w:ascii="Times New Roman" w:hAnsi="Times New Roman" w:cs="Times New Roman"/>
                <w:sz w:val="24"/>
                <w:szCs w:val="24"/>
              </w:rPr>
              <w:t>Дж</w:t>
            </w:r>
            <w:proofErr w:type="gramEnd"/>
            <w:r w:rsidRPr="004E5C82">
              <w:rPr>
                <w:rFonts w:ascii="Times New Roman" w:hAnsi="Times New Roman" w:cs="Times New Roman"/>
                <w:sz w:val="24"/>
                <w:szCs w:val="24"/>
              </w:rPr>
              <w:t>. Бука "Дом. Дерево. Человек</w:t>
            </w:r>
            <w:proofErr w:type="gramStart"/>
            <w:r w:rsidRPr="004E5C82">
              <w:rPr>
                <w:rFonts w:ascii="Times New Roman" w:hAnsi="Times New Roman" w:cs="Times New Roman"/>
                <w:sz w:val="24"/>
                <w:szCs w:val="24"/>
              </w:rPr>
              <w:t>"М</w:t>
            </w:r>
            <w:proofErr w:type="gramEnd"/>
            <w:r w:rsidRPr="004E5C82">
              <w:rPr>
                <w:rFonts w:ascii="Times New Roman" w:hAnsi="Times New Roman" w:cs="Times New Roman"/>
                <w:sz w:val="24"/>
                <w:szCs w:val="24"/>
              </w:rPr>
              <w:t>етодика "Кактус"</w:t>
            </w:r>
          </w:p>
        </w:tc>
      </w:tr>
      <w:tr w:rsidR="004E5C82" w:rsidRPr="004E5C82">
        <w:trPr>
          <w:trHeight w:val="1"/>
        </w:trPr>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bCs/>
                <w:sz w:val="24"/>
                <w:szCs w:val="24"/>
              </w:rPr>
            </w:pPr>
            <w:r w:rsidRPr="004E5C82">
              <w:rPr>
                <w:rFonts w:ascii="Times New Roman" w:hAnsi="Times New Roman" w:cs="Times New Roman"/>
                <w:bCs/>
                <w:sz w:val="24"/>
                <w:szCs w:val="24"/>
              </w:rPr>
              <w:t xml:space="preserve">Диагностика </w:t>
            </w:r>
            <w:proofErr w:type="spellStart"/>
            <w:r w:rsidRPr="004E5C82">
              <w:rPr>
                <w:rFonts w:ascii="Times New Roman" w:hAnsi="Times New Roman" w:cs="Times New Roman"/>
                <w:bCs/>
                <w:sz w:val="24"/>
                <w:szCs w:val="24"/>
              </w:rPr>
              <w:t>межличност</w:t>
            </w:r>
            <w:proofErr w:type="spellEnd"/>
            <w:r w:rsidRPr="004E5C82">
              <w:rPr>
                <w:rFonts w:ascii="Times New Roman" w:hAnsi="Times New Roman" w:cs="Times New Roman"/>
                <w:bCs/>
                <w:sz w:val="24"/>
                <w:szCs w:val="24"/>
              </w:rPr>
              <w:t>-</w:t>
            </w:r>
          </w:p>
          <w:p w:rsidR="004E5C82" w:rsidRPr="004E5C82" w:rsidRDefault="004E5C82">
            <w:pPr>
              <w:autoSpaceDE w:val="0"/>
              <w:autoSpaceDN w:val="0"/>
              <w:adjustRightInd w:val="0"/>
              <w:spacing w:after="0" w:line="240" w:lineRule="auto"/>
              <w:jc w:val="center"/>
              <w:rPr>
                <w:rFonts w:ascii="Calibri" w:hAnsi="Calibri" w:cs="Calibri"/>
              </w:rPr>
            </w:pPr>
            <w:proofErr w:type="spellStart"/>
            <w:r w:rsidRPr="004E5C82">
              <w:rPr>
                <w:rFonts w:ascii="Times New Roman" w:hAnsi="Times New Roman" w:cs="Times New Roman"/>
                <w:bCs/>
                <w:sz w:val="24"/>
                <w:szCs w:val="24"/>
              </w:rPr>
              <w:t>ных</w:t>
            </w:r>
            <w:proofErr w:type="spellEnd"/>
            <w:r w:rsidRPr="004E5C82">
              <w:rPr>
                <w:rFonts w:ascii="Times New Roman" w:hAnsi="Times New Roman" w:cs="Times New Roman"/>
                <w:bCs/>
                <w:sz w:val="24"/>
                <w:szCs w:val="24"/>
              </w:rPr>
              <w:t xml:space="preserve"> отношений</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педагог-психолог</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1 раз в год</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декабрь</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t xml:space="preserve">старшая, </w:t>
            </w:r>
            <w:proofErr w:type="spellStart"/>
            <w:r w:rsidRPr="004E5C82">
              <w:rPr>
                <w:rFonts w:ascii="Times New Roman" w:hAnsi="Times New Roman" w:cs="Times New Roman"/>
                <w:sz w:val="24"/>
                <w:szCs w:val="24"/>
              </w:rPr>
              <w:t>подготови</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jc w:val="center"/>
              <w:rPr>
                <w:rFonts w:ascii="Calibri" w:hAnsi="Calibri" w:cs="Calibri"/>
              </w:rPr>
            </w:pPr>
            <w:proofErr w:type="spellStart"/>
            <w:r w:rsidRPr="004E5C82">
              <w:rPr>
                <w:rFonts w:ascii="Times New Roman" w:hAnsi="Times New Roman" w:cs="Times New Roman"/>
                <w:sz w:val="24"/>
                <w:szCs w:val="24"/>
              </w:rPr>
              <w:t>тельнаягруппы</w:t>
            </w:r>
            <w:proofErr w:type="spellEnd"/>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proofErr w:type="spellStart"/>
            <w:r w:rsidRPr="004E5C82">
              <w:rPr>
                <w:rFonts w:ascii="Times New Roman" w:hAnsi="Times New Roman" w:cs="Times New Roman"/>
                <w:sz w:val="24"/>
                <w:szCs w:val="24"/>
              </w:rPr>
              <w:t>Социометри</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proofErr w:type="spellStart"/>
            <w:r w:rsidRPr="004E5C82">
              <w:rPr>
                <w:rFonts w:ascii="Times New Roman" w:hAnsi="Times New Roman" w:cs="Times New Roman"/>
                <w:sz w:val="24"/>
                <w:szCs w:val="24"/>
              </w:rPr>
              <w:t>ческая</w:t>
            </w:r>
            <w:proofErr w:type="spellEnd"/>
            <w:r w:rsidRPr="004E5C82">
              <w:rPr>
                <w:rFonts w:ascii="Times New Roman" w:hAnsi="Times New Roman" w:cs="Times New Roman"/>
                <w:sz w:val="24"/>
                <w:szCs w:val="24"/>
              </w:rPr>
              <w:t xml:space="preserve"> игра "Секрет"</w:t>
            </w:r>
          </w:p>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(Т.А. Репина) Методика "Капитан корабля"</w:t>
            </w:r>
          </w:p>
        </w:tc>
      </w:tr>
      <w:tr w:rsidR="004E5C82" w:rsidRPr="004E5C82">
        <w:trPr>
          <w:trHeight w:val="1"/>
        </w:trPr>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bCs/>
                <w:sz w:val="24"/>
                <w:szCs w:val="24"/>
              </w:rPr>
            </w:pPr>
            <w:r w:rsidRPr="004E5C82">
              <w:rPr>
                <w:rFonts w:ascii="Times New Roman" w:hAnsi="Times New Roman" w:cs="Times New Roman"/>
                <w:bCs/>
                <w:sz w:val="24"/>
                <w:szCs w:val="24"/>
              </w:rPr>
              <w:t xml:space="preserve">Диагностика </w:t>
            </w:r>
            <w:proofErr w:type="spellStart"/>
            <w:r w:rsidRPr="004E5C82">
              <w:rPr>
                <w:rFonts w:ascii="Times New Roman" w:hAnsi="Times New Roman" w:cs="Times New Roman"/>
                <w:bCs/>
                <w:sz w:val="24"/>
                <w:szCs w:val="24"/>
              </w:rPr>
              <w:t>детскороди</w:t>
            </w:r>
            <w:proofErr w:type="spellEnd"/>
            <w:r w:rsidRPr="004E5C82">
              <w:rPr>
                <w:rFonts w:ascii="Times New Roman" w:hAnsi="Times New Roman" w:cs="Times New Roman"/>
                <w:bCs/>
                <w:sz w:val="24"/>
                <w:szCs w:val="24"/>
              </w:rPr>
              <w:t>-</w:t>
            </w:r>
          </w:p>
          <w:p w:rsidR="004E5C82" w:rsidRPr="004E5C82" w:rsidRDefault="004E5C82">
            <w:pPr>
              <w:autoSpaceDE w:val="0"/>
              <w:autoSpaceDN w:val="0"/>
              <w:adjustRightInd w:val="0"/>
              <w:spacing w:after="0" w:line="240" w:lineRule="auto"/>
              <w:jc w:val="center"/>
              <w:rPr>
                <w:rFonts w:ascii="Calibri" w:hAnsi="Calibri" w:cs="Calibri"/>
              </w:rPr>
            </w:pPr>
            <w:proofErr w:type="spellStart"/>
            <w:r w:rsidRPr="004E5C82">
              <w:rPr>
                <w:rFonts w:ascii="Times New Roman" w:hAnsi="Times New Roman" w:cs="Times New Roman"/>
                <w:bCs/>
                <w:sz w:val="24"/>
                <w:szCs w:val="24"/>
              </w:rPr>
              <w:t>тельских</w:t>
            </w:r>
            <w:proofErr w:type="spellEnd"/>
            <w:r w:rsidRPr="004E5C82">
              <w:rPr>
                <w:rFonts w:ascii="Times New Roman" w:hAnsi="Times New Roman" w:cs="Times New Roman"/>
                <w:bCs/>
                <w:sz w:val="24"/>
                <w:szCs w:val="24"/>
              </w:rPr>
              <w:t xml:space="preserve"> </w:t>
            </w:r>
            <w:r w:rsidRPr="004E5C82">
              <w:rPr>
                <w:rFonts w:ascii="Times New Roman" w:hAnsi="Times New Roman" w:cs="Times New Roman"/>
                <w:bCs/>
                <w:sz w:val="24"/>
                <w:szCs w:val="24"/>
              </w:rPr>
              <w:lastRenderedPageBreak/>
              <w:t>отношений</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lastRenderedPageBreak/>
              <w:t>педагог-психолог</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по запросу</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по запросу</w:t>
            </w:r>
          </w:p>
        </w:tc>
        <w:tc>
          <w:tcPr>
            <w:tcW w:w="1606"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по запросу </w:t>
            </w:r>
          </w:p>
        </w:tc>
        <w:tc>
          <w:tcPr>
            <w:tcW w:w="1607"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Рисуночный тест "Рисунок семьи</w:t>
            </w:r>
            <w:proofErr w:type="gramStart"/>
            <w:r w:rsidRPr="004E5C82">
              <w:rPr>
                <w:rFonts w:ascii="Times New Roman" w:hAnsi="Times New Roman" w:cs="Times New Roman"/>
                <w:sz w:val="24"/>
                <w:szCs w:val="24"/>
              </w:rPr>
              <w:t>"(</w:t>
            </w:r>
            <w:proofErr w:type="gramEnd"/>
            <w:r w:rsidRPr="004E5C82">
              <w:rPr>
                <w:rFonts w:ascii="Times New Roman" w:hAnsi="Times New Roman" w:cs="Times New Roman"/>
                <w:sz w:val="24"/>
                <w:szCs w:val="24"/>
              </w:rPr>
              <w:t xml:space="preserve">Т. Г. </w:t>
            </w:r>
            <w:proofErr w:type="spellStart"/>
            <w:r w:rsidRPr="004E5C82">
              <w:rPr>
                <w:rFonts w:ascii="Times New Roman" w:hAnsi="Times New Roman" w:cs="Times New Roman"/>
                <w:sz w:val="24"/>
                <w:szCs w:val="24"/>
              </w:rPr>
              <w:lastRenderedPageBreak/>
              <w:t>Хоментаускас</w:t>
            </w:r>
            <w:proofErr w:type="spellEnd"/>
            <w:r w:rsidRPr="004E5C82">
              <w:rPr>
                <w:rFonts w:ascii="Times New Roman" w:hAnsi="Times New Roman" w:cs="Times New Roman"/>
                <w:sz w:val="24"/>
                <w:szCs w:val="24"/>
              </w:rPr>
              <w:t xml:space="preserve">) </w:t>
            </w:r>
          </w:p>
        </w:tc>
      </w:tr>
    </w:tbl>
    <w:p w:rsidR="004E5C82" w:rsidRPr="004E5C82" w:rsidRDefault="004E5C82" w:rsidP="004E5C82">
      <w:pPr>
        <w:autoSpaceDE w:val="0"/>
        <w:autoSpaceDN w:val="0"/>
        <w:adjustRightInd w:val="0"/>
        <w:spacing w:after="120" w:line="240" w:lineRule="auto"/>
        <w:jc w:val="center"/>
        <w:rPr>
          <w:rFonts w:ascii="Calibri" w:hAnsi="Calibri" w:cs="Calibri"/>
        </w:rPr>
      </w:pPr>
    </w:p>
    <w:p w:rsidR="004E5C82" w:rsidRPr="004E5C82" w:rsidRDefault="004E5C82" w:rsidP="004E5C82">
      <w:pPr>
        <w:autoSpaceDE w:val="0"/>
        <w:autoSpaceDN w:val="0"/>
        <w:adjustRightInd w:val="0"/>
        <w:spacing w:after="12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Педагогическая диагностика</w:t>
      </w:r>
    </w:p>
    <w:p w:rsidR="004E5C82" w:rsidRPr="004E5C82" w:rsidRDefault="004E5C82" w:rsidP="004E5C82">
      <w:pPr>
        <w:autoSpaceDE w:val="0"/>
        <w:autoSpaceDN w:val="0"/>
        <w:adjustRightInd w:val="0"/>
        <w:spacing w:after="120" w:line="240" w:lineRule="auto"/>
        <w:jc w:val="center"/>
        <w:rPr>
          <w:rFonts w:ascii="Calibri" w:hAnsi="Calibri" w:cs="Calibri"/>
        </w:rPr>
      </w:pPr>
    </w:p>
    <w:tbl>
      <w:tblPr>
        <w:tblW w:w="0" w:type="auto"/>
        <w:tblInd w:w="55" w:type="dxa"/>
        <w:tblLayout w:type="fixed"/>
        <w:tblCellMar>
          <w:left w:w="55" w:type="dxa"/>
          <w:right w:w="55" w:type="dxa"/>
        </w:tblCellMar>
        <w:tblLook w:val="0000"/>
      </w:tblPr>
      <w:tblGrid>
        <w:gridCol w:w="1125"/>
        <w:gridCol w:w="9"/>
        <w:gridCol w:w="6"/>
        <w:gridCol w:w="15"/>
        <w:gridCol w:w="1598"/>
        <w:gridCol w:w="83"/>
        <w:gridCol w:w="1694"/>
        <w:gridCol w:w="7"/>
        <w:gridCol w:w="8"/>
        <w:gridCol w:w="15"/>
        <w:gridCol w:w="1665"/>
        <w:gridCol w:w="15"/>
        <w:gridCol w:w="15"/>
        <w:gridCol w:w="1095"/>
        <w:gridCol w:w="15"/>
        <w:gridCol w:w="9"/>
        <w:gridCol w:w="6"/>
        <w:gridCol w:w="1128"/>
        <w:gridCol w:w="12"/>
        <w:gridCol w:w="1122"/>
      </w:tblGrid>
      <w:tr w:rsidR="004E5C82" w:rsidRPr="004E5C82">
        <w:trPr>
          <w:trHeight w:val="1"/>
        </w:trPr>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Объект</w:t>
            </w:r>
          </w:p>
        </w:tc>
        <w:tc>
          <w:tcPr>
            <w:tcW w:w="170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bCs/>
                <w:sz w:val="24"/>
                <w:szCs w:val="24"/>
              </w:rPr>
            </w:pPr>
            <w:r w:rsidRPr="004E5C82">
              <w:rPr>
                <w:rFonts w:ascii="Times New Roman" w:hAnsi="Times New Roman" w:cs="Times New Roman"/>
                <w:bCs/>
                <w:sz w:val="24"/>
                <w:szCs w:val="24"/>
              </w:rPr>
              <w:t xml:space="preserve">Содержание </w:t>
            </w:r>
          </w:p>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(по образовательной программе)</w:t>
            </w: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Форма мониторинга</w:t>
            </w:r>
          </w:p>
        </w:tc>
        <w:tc>
          <w:tcPr>
            <w:tcW w:w="170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p>
        </w:tc>
        <w:tc>
          <w:tcPr>
            <w:tcW w:w="113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Периодичность</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Сроки</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Ответственный</w:t>
            </w:r>
          </w:p>
        </w:tc>
      </w:tr>
      <w:tr w:rsidR="004E5C82" w:rsidRPr="004E5C82">
        <w:trPr>
          <w:trHeight w:val="1"/>
        </w:trPr>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70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bCs/>
                <w:sz w:val="24"/>
                <w:szCs w:val="24"/>
              </w:rPr>
              <w:t>Низко формализованные методы</w:t>
            </w:r>
          </w:p>
        </w:tc>
        <w:tc>
          <w:tcPr>
            <w:tcW w:w="170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bCs/>
                <w:sz w:val="24"/>
                <w:szCs w:val="24"/>
              </w:rPr>
              <w:t>Высоко формализованные методы</w:t>
            </w:r>
          </w:p>
        </w:tc>
        <w:tc>
          <w:tcPr>
            <w:tcW w:w="113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r>
      <w:tr w:rsidR="004E5C82" w:rsidRPr="004E5C82">
        <w:trPr>
          <w:trHeight w:val="1"/>
        </w:trPr>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t>ОО</w:t>
            </w:r>
          </w:p>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bCs/>
                <w:sz w:val="24"/>
                <w:szCs w:val="24"/>
              </w:rPr>
              <w:t>«</w:t>
            </w:r>
            <w:proofErr w:type="spellStart"/>
            <w:r w:rsidRPr="004E5C82">
              <w:rPr>
                <w:rFonts w:ascii="Times New Roman" w:hAnsi="Times New Roman" w:cs="Times New Roman"/>
                <w:sz w:val="24"/>
                <w:szCs w:val="24"/>
              </w:rPr>
              <w:t>Познавательноеразвитие</w:t>
            </w:r>
            <w:proofErr w:type="spellEnd"/>
            <w:r w:rsidRPr="004E5C82">
              <w:rPr>
                <w:rFonts w:ascii="Times New Roman" w:hAnsi="Times New Roman" w:cs="Times New Roman"/>
                <w:bCs/>
                <w:sz w:val="24"/>
                <w:szCs w:val="24"/>
                <w:lang w:val="en-US"/>
              </w:rPr>
              <w:t>»</w:t>
            </w:r>
          </w:p>
        </w:tc>
        <w:tc>
          <w:tcPr>
            <w:tcW w:w="170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1. ФЭМП</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2. Развитие познавательно-исследовательской деятельности</w:t>
            </w: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 xml:space="preserve">3. </w:t>
            </w:r>
            <w:proofErr w:type="spellStart"/>
            <w:r w:rsidRPr="004E5C82">
              <w:rPr>
                <w:rFonts w:ascii="Times New Roman" w:hAnsi="Times New Roman" w:cs="Times New Roman"/>
                <w:sz w:val="24"/>
                <w:szCs w:val="24"/>
              </w:rPr>
              <w:t>Ознаком</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ление</w:t>
            </w:r>
            <w:proofErr w:type="spellEnd"/>
            <w:r w:rsidRPr="004E5C82">
              <w:rPr>
                <w:rFonts w:ascii="Times New Roman" w:hAnsi="Times New Roman" w:cs="Times New Roman"/>
                <w:sz w:val="24"/>
                <w:szCs w:val="24"/>
              </w:rPr>
              <w:t xml:space="preserve"> с пред-</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метным</w:t>
            </w:r>
            <w:proofErr w:type="spellEnd"/>
            <w:r w:rsidRPr="004E5C82">
              <w:rPr>
                <w:rFonts w:ascii="Times New Roman" w:hAnsi="Times New Roman" w:cs="Times New Roman"/>
                <w:sz w:val="24"/>
                <w:szCs w:val="24"/>
              </w:rPr>
              <w:t xml:space="preserve"> окружением</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 xml:space="preserve">4. </w:t>
            </w:r>
            <w:proofErr w:type="spellStart"/>
            <w:r w:rsidRPr="004E5C82">
              <w:rPr>
                <w:rFonts w:ascii="Times New Roman" w:hAnsi="Times New Roman" w:cs="Times New Roman"/>
                <w:sz w:val="24"/>
                <w:szCs w:val="24"/>
              </w:rPr>
              <w:t>Ознаком</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ление</w:t>
            </w:r>
            <w:proofErr w:type="spellEnd"/>
            <w:r w:rsidRPr="004E5C82">
              <w:rPr>
                <w:rFonts w:ascii="Times New Roman" w:hAnsi="Times New Roman" w:cs="Times New Roman"/>
                <w:sz w:val="24"/>
                <w:szCs w:val="24"/>
              </w:rPr>
              <w:t xml:space="preserve"> с социальным миром</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 xml:space="preserve">5. </w:t>
            </w:r>
            <w:proofErr w:type="spellStart"/>
            <w:r w:rsidRPr="004E5C82">
              <w:rPr>
                <w:rFonts w:ascii="Times New Roman" w:hAnsi="Times New Roman" w:cs="Times New Roman"/>
                <w:sz w:val="24"/>
                <w:szCs w:val="24"/>
              </w:rPr>
              <w:t>Ознаком</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ление</w:t>
            </w:r>
            <w:proofErr w:type="spellEnd"/>
            <w:r w:rsidRPr="004E5C82">
              <w:rPr>
                <w:rFonts w:ascii="Times New Roman" w:hAnsi="Times New Roman" w:cs="Times New Roman"/>
                <w:sz w:val="24"/>
                <w:szCs w:val="24"/>
              </w:rPr>
              <w:t xml:space="preserve"> с миром природы</w:t>
            </w:r>
          </w:p>
          <w:p w:rsidR="004E5C82" w:rsidRPr="004E5C82" w:rsidRDefault="004E5C82">
            <w:pPr>
              <w:autoSpaceDE w:val="0"/>
              <w:autoSpaceDN w:val="0"/>
              <w:adjustRightInd w:val="0"/>
              <w:spacing w:after="0" w:line="240" w:lineRule="auto"/>
              <w:rPr>
                <w:rFonts w:ascii="Calibri" w:hAnsi="Calibri" w:cs="Calibri"/>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bCs/>
                <w:sz w:val="24"/>
                <w:szCs w:val="24"/>
              </w:rPr>
            </w:pPr>
            <w:r w:rsidRPr="004E5C82">
              <w:rPr>
                <w:rFonts w:ascii="Times New Roman" w:hAnsi="Times New Roman" w:cs="Times New Roman"/>
                <w:bCs/>
                <w:sz w:val="24"/>
                <w:szCs w:val="24"/>
              </w:rPr>
              <w:t>Наблюдение</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gramStart"/>
            <w:r w:rsidRPr="004E5C82">
              <w:rPr>
                <w:rFonts w:ascii="Times New Roman" w:hAnsi="Times New Roman" w:cs="Times New Roman"/>
                <w:sz w:val="24"/>
                <w:szCs w:val="24"/>
              </w:rPr>
              <w:t xml:space="preserve">(Н.Е. </w:t>
            </w:r>
            <w:proofErr w:type="spellStart"/>
            <w:r w:rsidRPr="004E5C82">
              <w:rPr>
                <w:rFonts w:ascii="Times New Roman" w:hAnsi="Times New Roman" w:cs="Times New Roman"/>
                <w:sz w:val="24"/>
                <w:szCs w:val="24"/>
              </w:rPr>
              <w:t>Веракса</w:t>
            </w:r>
            <w:proofErr w:type="spellEnd"/>
            <w:r w:rsidRPr="004E5C82">
              <w:rPr>
                <w:rFonts w:ascii="Times New Roman" w:hAnsi="Times New Roman" w:cs="Times New Roman"/>
                <w:sz w:val="24"/>
                <w:szCs w:val="24"/>
              </w:rPr>
              <w:t xml:space="preserve">, А.Н. </w:t>
            </w:r>
            <w:proofErr w:type="spellStart"/>
            <w:r w:rsidRPr="004E5C82">
              <w:rPr>
                <w:rFonts w:ascii="Times New Roman" w:hAnsi="Times New Roman" w:cs="Times New Roman"/>
                <w:sz w:val="24"/>
                <w:szCs w:val="24"/>
              </w:rPr>
              <w:t>Веракса</w:t>
            </w:r>
            <w:proofErr w:type="spellEnd"/>
            <w:r w:rsidRPr="004E5C82">
              <w:rPr>
                <w:rFonts w:ascii="Times New Roman" w:hAnsi="Times New Roman" w:cs="Times New Roman"/>
                <w:sz w:val="24"/>
                <w:szCs w:val="24"/>
              </w:rPr>
              <w:t>.</w:t>
            </w:r>
            <w:proofErr w:type="gramEnd"/>
            <w:r w:rsidRPr="004E5C82">
              <w:rPr>
                <w:rFonts w:ascii="Times New Roman" w:hAnsi="Times New Roman" w:cs="Times New Roman"/>
                <w:sz w:val="24"/>
                <w:szCs w:val="24"/>
              </w:rPr>
              <w:t xml:space="preserve"> Мониторинг достижения ребёнком планируемых результатов освоения программы: Подготовительная группа.- </w:t>
            </w:r>
            <w:proofErr w:type="gramStart"/>
            <w:r w:rsidRPr="004E5C82">
              <w:rPr>
                <w:rFonts w:ascii="Times New Roman" w:hAnsi="Times New Roman" w:cs="Times New Roman"/>
                <w:sz w:val="24"/>
                <w:szCs w:val="24"/>
              </w:rPr>
              <w:t>М.: МОЗАИКА-СИНТЕЗ,2011, 40с.)</w:t>
            </w:r>
            <w:proofErr w:type="gramEnd"/>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gramStart"/>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 xml:space="preserve">(Комплексная оценка результатов освоения программы «От рождения до школы» под редакцией Н.Е. </w:t>
            </w:r>
            <w:proofErr w:type="spellStart"/>
            <w:r w:rsidRPr="004E5C82">
              <w:rPr>
                <w:rFonts w:ascii="Times New Roman" w:hAnsi="Times New Roman" w:cs="Times New Roman"/>
                <w:sz w:val="24"/>
                <w:szCs w:val="24"/>
              </w:rPr>
              <w:t>Вераксы</w:t>
            </w:r>
            <w:proofErr w:type="spellEnd"/>
            <w:r w:rsidRPr="004E5C82">
              <w:rPr>
                <w:rFonts w:ascii="Times New Roman" w:hAnsi="Times New Roman" w:cs="Times New Roman"/>
                <w:sz w:val="24"/>
                <w:szCs w:val="24"/>
              </w:rPr>
              <w:t xml:space="preserve"> и др.: диагностические журналы для всех возрастных групп.</w:t>
            </w:r>
            <w:proofErr w:type="gramEnd"/>
            <w:r w:rsidRPr="004E5C82">
              <w:rPr>
                <w:rFonts w:ascii="Times New Roman" w:hAnsi="Times New Roman" w:cs="Times New Roman"/>
                <w:sz w:val="24"/>
                <w:szCs w:val="24"/>
              </w:rPr>
              <w:t xml:space="preserve">- Волгоград: </w:t>
            </w:r>
            <w:proofErr w:type="gramStart"/>
            <w:r w:rsidRPr="004E5C82">
              <w:rPr>
                <w:rFonts w:ascii="Times New Roman" w:hAnsi="Times New Roman" w:cs="Times New Roman"/>
                <w:sz w:val="24"/>
                <w:szCs w:val="24"/>
              </w:rPr>
              <w:t xml:space="preserve">Учитель, 2012г.-119с.) </w:t>
            </w:r>
            <w:proofErr w:type="gramEnd"/>
          </w:p>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 xml:space="preserve">с </w:t>
            </w:r>
            <w:r w:rsidRPr="004E5C82">
              <w:rPr>
                <w:rFonts w:ascii="Times New Roman" w:hAnsi="Times New Roman" w:cs="Times New Roman"/>
                <w:sz w:val="24"/>
                <w:szCs w:val="24"/>
              </w:rPr>
              <w:lastRenderedPageBreak/>
              <w:t>родителями воспитанников</w:t>
            </w:r>
          </w:p>
        </w:tc>
        <w:tc>
          <w:tcPr>
            <w:tcW w:w="170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p>
        </w:tc>
        <w:tc>
          <w:tcPr>
            <w:tcW w:w="113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1 раз в год</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май</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proofErr w:type="spellStart"/>
            <w:proofErr w:type="gramStart"/>
            <w:r w:rsidRPr="004E5C82">
              <w:rPr>
                <w:rFonts w:ascii="Times New Roman" w:hAnsi="Times New Roman" w:cs="Times New Roman"/>
                <w:sz w:val="24"/>
                <w:szCs w:val="24"/>
              </w:rPr>
              <w:t>Воспита-тели</w:t>
            </w:r>
            <w:proofErr w:type="spellEnd"/>
            <w:proofErr w:type="gramEnd"/>
            <w:r w:rsidRPr="004E5C82">
              <w:rPr>
                <w:rFonts w:ascii="Times New Roman" w:hAnsi="Times New Roman" w:cs="Times New Roman"/>
                <w:sz w:val="24"/>
                <w:szCs w:val="24"/>
              </w:rPr>
              <w:t xml:space="preserve"> групп</w:t>
            </w:r>
          </w:p>
        </w:tc>
      </w:tr>
      <w:tr w:rsidR="004E5C82" w:rsidRPr="004E5C82">
        <w:trPr>
          <w:trHeight w:val="1"/>
        </w:trPr>
        <w:tc>
          <w:tcPr>
            <w:tcW w:w="11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69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bCs/>
                <w:sz w:val="24"/>
                <w:szCs w:val="24"/>
              </w:rPr>
              <w:t>Проектная деятельность</w:t>
            </w:r>
          </w:p>
        </w:tc>
        <w:tc>
          <w:tcPr>
            <w:tcW w:w="170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bCs/>
                <w:sz w:val="24"/>
                <w:szCs w:val="24"/>
              </w:rPr>
              <w:t xml:space="preserve">Наблюдение </w:t>
            </w:r>
            <w:r w:rsidRPr="004E5C82">
              <w:rPr>
                <w:rFonts w:ascii="Times New Roman" w:hAnsi="Times New Roman" w:cs="Times New Roman"/>
                <w:sz w:val="24"/>
                <w:szCs w:val="24"/>
              </w:rPr>
              <w:t>в процессе        ООД, образовательной деятельности в ходе режимных моментов, в самостоятельной деятельности детей</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с детьми</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с родителями воспитанников</w:t>
            </w:r>
          </w:p>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sz w:val="24"/>
                <w:szCs w:val="24"/>
              </w:rPr>
              <w:t xml:space="preserve">Анализ </w:t>
            </w:r>
            <w:r w:rsidRPr="004E5C82">
              <w:rPr>
                <w:rFonts w:ascii="Times New Roman" w:hAnsi="Times New Roman" w:cs="Times New Roman"/>
                <w:bCs/>
                <w:sz w:val="24"/>
                <w:szCs w:val="24"/>
              </w:rPr>
              <w:t xml:space="preserve">продуктивной деятельности </w:t>
            </w:r>
            <w:r w:rsidRPr="004E5C82">
              <w:rPr>
                <w:rFonts w:ascii="Times New Roman" w:hAnsi="Times New Roman" w:cs="Times New Roman"/>
                <w:sz w:val="24"/>
                <w:szCs w:val="24"/>
              </w:rPr>
              <w:t>детей</w:t>
            </w:r>
          </w:p>
        </w:tc>
        <w:tc>
          <w:tcPr>
            <w:tcW w:w="168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12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15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r>
      <w:tr w:rsidR="004E5C82" w:rsidRPr="004E5C82">
        <w:trPr>
          <w:trHeight w:val="1"/>
        </w:trPr>
        <w:tc>
          <w:tcPr>
            <w:tcW w:w="114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 xml:space="preserve">ОО </w:t>
            </w:r>
            <w:r w:rsidRPr="004E5C82">
              <w:rPr>
                <w:rFonts w:ascii="Times New Roman" w:hAnsi="Times New Roman" w:cs="Times New Roman"/>
                <w:sz w:val="24"/>
                <w:szCs w:val="24"/>
                <w:lang w:val="en-US"/>
              </w:rPr>
              <w:t>«</w:t>
            </w:r>
            <w:r w:rsidRPr="004E5C82">
              <w:rPr>
                <w:rFonts w:ascii="Times New Roman" w:hAnsi="Times New Roman" w:cs="Times New Roman"/>
                <w:sz w:val="24"/>
                <w:szCs w:val="24"/>
              </w:rPr>
              <w:t>Речевое развитие</w:t>
            </w:r>
            <w:r w:rsidRPr="004E5C82">
              <w:rPr>
                <w:rFonts w:ascii="Times New Roman" w:hAnsi="Times New Roman" w:cs="Times New Roman"/>
                <w:sz w:val="24"/>
                <w:szCs w:val="24"/>
                <w:lang w:val="en-US"/>
              </w:rPr>
              <w:t>»</w:t>
            </w:r>
          </w:p>
        </w:tc>
        <w:tc>
          <w:tcPr>
            <w:tcW w:w="16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1. Развитие речи</w:t>
            </w:r>
          </w:p>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sz w:val="24"/>
                <w:szCs w:val="24"/>
              </w:rPr>
              <w:t>2. Художественная литература</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gramStart"/>
            <w:r w:rsidRPr="004E5C82">
              <w:rPr>
                <w:rFonts w:ascii="Times New Roman" w:hAnsi="Times New Roman" w:cs="Times New Roman"/>
                <w:bCs/>
                <w:sz w:val="24"/>
                <w:szCs w:val="24"/>
              </w:rPr>
              <w:t xml:space="preserve">Наблюдение </w:t>
            </w:r>
            <w:r w:rsidRPr="004E5C82">
              <w:rPr>
                <w:rFonts w:ascii="Times New Roman" w:hAnsi="Times New Roman" w:cs="Times New Roman"/>
                <w:sz w:val="24"/>
                <w:szCs w:val="24"/>
              </w:rPr>
              <w:t xml:space="preserve">(Н.Е. </w:t>
            </w:r>
            <w:proofErr w:type="spellStart"/>
            <w:r w:rsidRPr="004E5C82">
              <w:rPr>
                <w:rFonts w:ascii="Times New Roman" w:hAnsi="Times New Roman" w:cs="Times New Roman"/>
                <w:sz w:val="24"/>
                <w:szCs w:val="24"/>
              </w:rPr>
              <w:t>Веракса</w:t>
            </w:r>
            <w:proofErr w:type="spellEnd"/>
            <w:r w:rsidRPr="004E5C82">
              <w:rPr>
                <w:rFonts w:ascii="Times New Roman" w:hAnsi="Times New Roman" w:cs="Times New Roman"/>
                <w:sz w:val="24"/>
                <w:szCs w:val="24"/>
              </w:rPr>
              <w:t xml:space="preserve">, А.Н. </w:t>
            </w:r>
            <w:proofErr w:type="spellStart"/>
            <w:r w:rsidRPr="004E5C82">
              <w:rPr>
                <w:rFonts w:ascii="Times New Roman" w:hAnsi="Times New Roman" w:cs="Times New Roman"/>
                <w:sz w:val="24"/>
                <w:szCs w:val="24"/>
              </w:rPr>
              <w:t>Веракса</w:t>
            </w:r>
            <w:proofErr w:type="spellEnd"/>
            <w:r w:rsidRPr="004E5C82">
              <w:rPr>
                <w:rFonts w:ascii="Times New Roman" w:hAnsi="Times New Roman" w:cs="Times New Roman"/>
                <w:sz w:val="24"/>
                <w:szCs w:val="24"/>
              </w:rPr>
              <w:t>.</w:t>
            </w:r>
            <w:proofErr w:type="gramEnd"/>
            <w:r w:rsidRPr="004E5C82">
              <w:rPr>
                <w:rFonts w:ascii="Times New Roman" w:hAnsi="Times New Roman" w:cs="Times New Roman"/>
                <w:sz w:val="24"/>
                <w:szCs w:val="24"/>
              </w:rPr>
              <w:t xml:space="preserve"> Мониторинг достижения ребёнком планируемых результатов освоения программы: Подготовительная группа.- </w:t>
            </w:r>
            <w:proofErr w:type="gramStart"/>
            <w:r w:rsidRPr="004E5C82">
              <w:rPr>
                <w:rFonts w:ascii="Times New Roman" w:hAnsi="Times New Roman" w:cs="Times New Roman"/>
                <w:sz w:val="24"/>
                <w:szCs w:val="24"/>
              </w:rPr>
              <w:t>М.: МОЗАИКА-СИНТЕЗ,2011, 40с.)</w:t>
            </w:r>
            <w:proofErr w:type="gramEnd"/>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gramStart"/>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 xml:space="preserve">(Комплексная оценка результатов освоения программы «От рождения до школы» под редакцией Н.Е. </w:t>
            </w:r>
            <w:proofErr w:type="spellStart"/>
            <w:r w:rsidRPr="004E5C82">
              <w:rPr>
                <w:rFonts w:ascii="Times New Roman" w:hAnsi="Times New Roman" w:cs="Times New Roman"/>
                <w:sz w:val="24"/>
                <w:szCs w:val="24"/>
              </w:rPr>
              <w:t>Вераксы</w:t>
            </w:r>
            <w:proofErr w:type="spellEnd"/>
            <w:r w:rsidRPr="004E5C82">
              <w:rPr>
                <w:rFonts w:ascii="Times New Roman" w:hAnsi="Times New Roman" w:cs="Times New Roman"/>
                <w:sz w:val="24"/>
                <w:szCs w:val="24"/>
              </w:rPr>
              <w:t xml:space="preserve"> и др.: диагностически</w:t>
            </w:r>
            <w:r w:rsidRPr="004E5C82">
              <w:rPr>
                <w:rFonts w:ascii="Times New Roman" w:hAnsi="Times New Roman" w:cs="Times New Roman"/>
                <w:sz w:val="24"/>
                <w:szCs w:val="24"/>
              </w:rPr>
              <w:lastRenderedPageBreak/>
              <w:t>е журналы для всех возрастных групп.</w:t>
            </w:r>
            <w:proofErr w:type="gramEnd"/>
            <w:r w:rsidRPr="004E5C82">
              <w:rPr>
                <w:rFonts w:ascii="Times New Roman" w:hAnsi="Times New Roman" w:cs="Times New Roman"/>
                <w:sz w:val="24"/>
                <w:szCs w:val="24"/>
              </w:rPr>
              <w:t xml:space="preserve">- Волгоград: </w:t>
            </w:r>
            <w:proofErr w:type="gramStart"/>
            <w:r w:rsidRPr="004E5C82">
              <w:rPr>
                <w:rFonts w:ascii="Times New Roman" w:hAnsi="Times New Roman" w:cs="Times New Roman"/>
                <w:sz w:val="24"/>
                <w:szCs w:val="24"/>
              </w:rPr>
              <w:t xml:space="preserve">Учитель, 2012г.-119с.) </w:t>
            </w:r>
            <w:proofErr w:type="gramEnd"/>
          </w:p>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с родителями воспитанников</w:t>
            </w:r>
          </w:p>
        </w:tc>
        <w:tc>
          <w:tcPr>
            <w:tcW w:w="169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12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1 раз в год</w:t>
            </w:r>
          </w:p>
        </w:tc>
        <w:tc>
          <w:tcPr>
            <w:tcW w:w="115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май</w:t>
            </w:r>
          </w:p>
        </w:tc>
        <w:tc>
          <w:tcPr>
            <w:tcW w:w="113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proofErr w:type="spellStart"/>
            <w:proofErr w:type="gramStart"/>
            <w:r w:rsidRPr="004E5C82">
              <w:rPr>
                <w:rFonts w:ascii="Times New Roman" w:hAnsi="Times New Roman" w:cs="Times New Roman"/>
                <w:sz w:val="24"/>
                <w:szCs w:val="24"/>
              </w:rPr>
              <w:t>Воспита-тели</w:t>
            </w:r>
            <w:proofErr w:type="spellEnd"/>
            <w:proofErr w:type="gramEnd"/>
            <w:r w:rsidRPr="004E5C82">
              <w:rPr>
                <w:rFonts w:ascii="Times New Roman" w:hAnsi="Times New Roman" w:cs="Times New Roman"/>
                <w:sz w:val="24"/>
                <w:szCs w:val="24"/>
              </w:rPr>
              <w:t xml:space="preserve"> групп </w:t>
            </w:r>
          </w:p>
        </w:tc>
      </w:tr>
      <w:tr w:rsidR="004E5C82" w:rsidRPr="004E5C82">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lastRenderedPageBreak/>
              <w:t xml:space="preserve">ОО </w:t>
            </w:r>
          </w:p>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t>« Со</w:t>
            </w:r>
          </w:p>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proofErr w:type="spellStart"/>
            <w:r w:rsidRPr="004E5C82">
              <w:rPr>
                <w:rFonts w:ascii="Times New Roman" w:hAnsi="Times New Roman" w:cs="Times New Roman"/>
                <w:sz w:val="24"/>
                <w:szCs w:val="24"/>
              </w:rPr>
              <w:t>циально-коммуни</w:t>
            </w:r>
            <w:proofErr w:type="spellEnd"/>
          </w:p>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proofErr w:type="spellStart"/>
            <w:r w:rsidRPr="004E5C82">
              <w:rPr>
                <w:rFonts w:ascii="Times New Roman" w:hAnsi="Times New Roman" w:cs="Times New Roman"/>
                <w:sz w:val="24"/>
                <w:szCs w:val="24"/>
              </w:rPr>
              <w:t>кативное</w:t>
            </w:r>
            <w:proofErr w:type="spellEnd"/>
            <w:r w:rsidRPr="004E5C82">
              <w:rPr>
                <w:rFonts w:ascii="Times New Roman" w:hAnsi="Times New Roman" w:cs="Times New Roman"/>
                <w:sz w:val="24"/>
                <w:szCs w:val="24"/>
              </w:rPr>
              <w:t xml:space="preserve"> </w:t>
            </w:r>
            <w:proofErr w:type="spellStart"/>
            <w:r w:rsidRPr="004E5C82">
              <w:rPr>
                <w:rFonts w:ascii="Times New Roman" w:hAnsi="Times New Roman" w:cs="Times New Roman"/>
                <w:sz w:val="24"/>
                <w:szCs w:val="24"/>
              </w:rPr>
              <w:t>разви</w:t>
            </w:r>
            <w:proofErr w:type="spellEnd"/>
          </w:p>
          <w:p w:rsidR="004E5C82" w:rsidRPr="004E5C82" w:rsidRDefault="004E5C82">
            <w:pPr>
              <w:autoSpaceDE w:val="0"/>
              <w:autoSpaceDN w:val="0"/>
              <w:adjustRightInd w:val="0"/>
              <w:spacing w:after="0" w:line="240" w:lineRule="auto"/>
              <w:jc w:val="center"/>
              <w:rPr>
                <w:rFonts w:ascii="Calibri" w:hAnsi="Calibri" w:cs="Calibri"/>
              </w:rPr>
            </w:pPr>
            <w:proofErr w:type="spellStart"/>
            <w:r w:rsidRPr="004E5C82">
              <w:rPr>
                <w:rFonts w:ascii="Times New Roman" w:hAnsi="Times New Roman" w:cs="Times New Roman"/>
                <w:sz w:val="24"/>
                <w:szCs w:val="24"/>
              </w:rPr>
              <w:t>тие</w:t>
            </w:r>
            <w:proofErr w:type="spellEnd"/>
            <w:r w:rsidRPr="004E5C82">
              <w:rPr>
                <w:rFonts w:ascii="Times New Roman" w:hAnsi="Times New Roman" w:cs="Times New Roman"/>
                <w:sz w:val="24"/>
                <w:szCs w:val="24"/>
                <w:lang w:val="en-US"/>
              </w:rPr>
              <w:t>»</w:t>
            </w:r>
          </w:p>
        </w:tc>
        <w:tc>
          <w:tcPr>
            <w:tcW w:w="162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 xml:space="preserve">1. </w:t>
            </w:r>
            <w:proofErr w:type="spellStart"/>
            <w:r w:rsidRPr="004E5C82">
              <w:rPr>
                <w:rFonts w:ascii="Times New Roman" w:hAnsi="Times New Roman" w:cs="Times New Roman"/>
                <w:sz w:val="24"/>
                <w:szCs w:val="24"/>
              </w:rPr>
              <w:t>Социализа</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ция</w:t>
            </w:r>
            <w:proofErr w:type="spellEnd"/>
            <w:r w:rsidRPr="004E5C82">
              <w:rPr>
                <w:rFonts w:ascii="Times New Roman" w:hAnsi="Times New Roman" w:cs="Times New Roman"/>
                <w:sz w:val="24"/>
                <w:szCs w:val="24"/>
              </w:rPr>
              <w:t>, развитие общения, нравственное воспитание</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2. Ребёнок в семье и сообществе</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 xml:space="preserve">3. </w:t>
            </w:r>
            <w:proofErr w:type="spellStart"/>
            <w:r w:rsidRPr="004E5C82">
              <w:rPr>
                <w:rFonts w:ascii="Times New Roman" w:hAnsi="Times New Roman" w:cs="Times New Roman"/>
                <w:sz w:val="24"/>
                <w:szCs w:val="24"/>
              </w:rPr>
              <w:t>Самообслу</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живание</w:t>
            </w:r>
            <w:proofErr w:type="spellEnd"/>
            <w:r w:rsidRPr="004E5C82">
              <w:rPr>
                <w:rFonts w:ascii="Times New Roman" w:hAnsi="Times New Roman" w:cs="Times New Roman"/>
                <w:sz w:val="24"/>
                <w:szCs w:val="24"/>
              </w:rPr>
              <w:t xml:space="preserve">, </w:t>
            </w:r>
            <w:proofErr w:type="spellStart"/>
            <w:r w:rsidRPr="004E5C82">
              <w:rPr>
                <w:rFonts w:ascii="Times New Roman" w:hAnsi="Times New Roman" w:cs="Times New Roman"/>
                <w:sz w:val="24"/>
                <w:szCs w:val="24"/>
              </w:rPr>
              <w:t>самостоятель</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ность</w:t>
            </w:r>
            <w:proofErr w:type="spellEnd"/>
            <w:r w:rsidRPr="004E5C82">
              <w:rPr>
                <w:rFonts w:ascii="Times New Roman" w:hAnsi="Times New Roman" w:cs="Times New Roman"/>
                <w:sz w:val="24"/>
                <w:szCs w:val="24"/>
              </w:rPr>
              <w:t>, трудовое воспитание</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 xml:space="preserve">4. </w:t>
            </w:r>
            <w:proofErr w:type="spellStart"/>
            <w:r w:rsidRPr="004E5C82">
              <w:rPr>
                <w:rFonts w:ascii="Times New Roman" w:hAnsi="Times New Roman" w:cs="Times New Roman"/>
                <w:sz w:val="24"/>
                <w:szCs w:val="24"/>
              </w:rPr>
              <w:t>Формирова</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Calibri" w:hAnsi="Calibri" w:cs="Calibri"/>
              </w:rPr>
            </w:pPr>
            <w:proofErr w:type="spellStart"/>
            <w:r w:rsidRPr="004E5C82">
              <w:rPr>
                <w:rFonts w:ascii="Times New Roman" w:hAnsi="Times New Roman" w:cs="Times New Roman"/>
                <w:sz w:val="24"/>
                <w:szCs w:val="24"/>
              </w:rPr>
              <w:t>ние</w:t>
            </w:r>
            <w:proofErr w:type="spellEnd"/>
            <w:r w:rsidRPr="004E5C82">
              <w:rPr>
                <w:rFonts w:ascii="Times New Roman" w:hAnsi="Times New Roman" w:cs="Times New Roman"/>
                <w:sz w:val="24"/>
                <w:szCs w:val="24"/>
              </w:rPr>
              <w:t xml:space="preserve"> основ безопасности</w:t>
            </w:r>
          </w:p>
        </w:tc>
        <w:tc>
          <w:tcPr>
            <w:tcW w:w="177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gramStart"/>
            <w:r w:rsidRPr="004E5C82">
              <w:rPr>
                <w:rFonts w:ascii="Times New Roman" w:hAnsi="Times New Roman" w:cs="Times New Roman"/>
                <w:bCs/>
                <w:sz w:val="24"/>
                <w:szCs w:val="24"/>
              </w:rPr>
              <w:t xml:space="preserve">Наблюдение </w:t>
            </w:r>
            <w:r w:rsidRPr="004E5C82">
              <w:rPr>
                <w:rFonts w:ascii="Times New Roman" w:hAnsi="Times New Roman" w:cs="Times New Roman"/>
                <w:sz w:val="24"/>
                <w:szCs w:val="24"/>
              </w:rPr>
              <w:t xml:space="preserve">(Н.Е. </w:t>
            </w:r>
            <w:proofErr w:type="spellStart"/>
            <w:r w:rsidRPr="004E5C82">
              <w:rPr>
                <w:rFonts w:ascii="Times New Roman" w:hAnsi="Times New Roman" w:cs="Times New Roman"/>
                <w:sz w:val="24"/>
                <w:szCs w:val="24"/>
              </w:rPr>
              <w:t>Веракса</w:t>
            </w:r>
            <w:proofErr w:type="spellEnd"/>
            <w:r w:rsidRPr="004E5C82">
              <w:rPr>
                <w:rFonts w:ascii="Times New Roman" w:hAnsi="Times New Roman" w:cs="Times New Roman"/>
                <w:sz w:val="24"/>
                <w:szCs w:val="24"/>
              </w:rPr>
              <w:t xml:space="preserve">, А.Н. </w:t>
            </w:r>
            <w:proofErr w:type="spellStart"/>
            <w:r w:rsidRPr="004E5C82">
              <w:rPr>
                <w:rFonts w:ascii="Times New Roman" w:hAnsi="Times New Roman" w:cs="Times New Roman"/>
                <w:sz w:val="24"/>
                <w:szCs w:val="24"/>
              </w:rPr>
              <w:t>Веракса</w:t>
            </w:r>
            <w:proofErr w:type="spellEnd"/>
            <w:r w:rsidRPr="004E5C82">
              <w:rPr>
                <w:rFonts w:ascii="Times New Roman" w:hAnsi="Times New Roman" w:cs="Times New Roman"/>
                <w:sz w:val="24"/>
                <w:szCs w:val="24"/>
              </w:rPr>
              <w:t>.</w:t>
            </w:r>
            <w:proofErr w:type="gramEnd"/>
            <w:r w:rsidRPr="004E5C82">
              <w:rPr>
                <w:rFonts w:ascii="Times New Roman" w:hAnsi="Times New Roman" w:cs="Times New Roman"/>
                <w:sz w:val="24"/>
                <w:szCs w:val="24"/>
              </w:rPr>
              <w:t xml:space="preserve"> Мониторинг достижения ребёнком планируемых результатов освоения программы: Подготовительная группа.- </w:t>
            </w:r>
            <w:proofErr w:type="gramStart"/>
            <w:r w:rsidRPr="004E5C82">
              <w:rPr>
                <w:rFonts w:ascii="Times New Roman" w:hAnsi="Times New Roman" w:cs="Times New Roman"/>
                <w:sz w:val="24"/>
                <w:szCs w:val="24"/>
              </w:rPr>
              <w:t>М.: МОЗАИКА-СИНТЕЗ,2011, 40с.)</w:t>
            </w:r>
            <w:proofErr w:type="gramEnd"/>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gramStart"/>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 xml:space="preserve">(Комплексная оценка результатов освоения программы «От рождения до школы» под редакцией Н.Е. </w:t>
            </w:r>
            <w:proofErr w:type="spellStart"/>
            <w:r w:rsidRPr="004E5C82">
              <w:rPr>
                <w:rFonts w:ascii="Times New Roman" w:hAnsi="Times New Roman" w:cs="Times New Roman"/>
                <w:sz w:val="24"/>
                <w:szCs w:val="24"/>
              </w:rPr>
              <w:t>Вераксы</w:t>
            </w:r>
            <w:proofErr w:type="spellEnd"/>
            <w:r w:rsidRPr="004E5C82">
              <w:rPr>
                <w:rFonts w:ascii="Times New Roman" w:hAnsi="Times New Roman" w:cs="Times New Roman"/>
                <w:sz w:val="24"/>
                <w:szCs w:val="24"/>
              </w:rPr>
              <w:t xml:space="preserve"> и др.: диагностические журналы для всех возрастных групп.</w:t>
            </w:r>
            <w:proofErr w:type="gramEnd"/>
            <w:r w:rsidRPr="004E5C82">
              <w:rPr>
                <w:rFonts w:ascii="Times New Roman" w:hAnsi="Times New Roman" w:cs="Times New Roman"/>
                <w:sz w:val="24"/>
                <w:szCs w:val="24"/>
              </w:rPr>
              <w:t xml:space="preserve">- Волгоград: </w:t>
            </w:r>
            <w:proofErr w:type="gramStart"/>
            <w:r w:rsidRPr="004E5C82">
              <w:rPr>
                <w:rFonts w:ascii="Times New Roman" w:hAnsi="Times New Roman" w:cs="Times New Roman"/>
                <w:sz w:val="24"/>
                <w:szCs w:val="24"/>
              </w:rPr>
              <w:t xml:space="preserve">Учитель, 2012г.-119с.) </w:t>
            </w:r>
            <w:proofErr w:type="gramEnd"/>
          </w:p>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с родителями воспитанников</w:t>
            </w:r>
          </w:p>
        </w:tc>
        <w:tc>
          <w:tcPr>
            <w:tcW w:w="169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roofErr w:type="gramStart"/>
            <w:r w:rsidRPr="004E5C82">
              <w:rPr>
                <w:rFonts w:ascii="Times New Roman" w:hAnsi="Times New Roman" w:cs="Times New Roman"/>
                <w:bCs/>
                <w:sz w:val="24"/>
                <w:szCs w:val="24"/>
              </w:rPr>
              <w:t xml:space="preserve">Диагностические задания </w:t>
            </w:r>
            <w:r w:rsidRPr="004E5C82">
              <w:rPr>
                <w:rFonts w:ascii="Times New Roman" w:hAnsi="Times New Roman" w:cs="Times New Roman"/>
                <w:sz w:val="24"/>
                <w:szCs w:val="24"/>
              </w:rPr>
              <w:t>(Педагогическая диагностика компетентностей дошкольников.</w:t>
            </w:r>
            <w:proofErr w:type="gramEnd"/>
            <w:r w:rsidRPr="004E5C82">
              <w:rPr>
                <w:rFonts w:ascii="Times New Roman" w:hAnsi="Times New Roman" w:cs="Times New Roman"/>
                <w:sz w:val="24"/>
                <w:szCs w:val="24"/>
              </w:rPr>
              <w:t xml:space="preserve"> Для работы с детьми 5-7 лет</w:t>
            </w:r>
            <w:proofErr w:type="gramStart"/>
            <w:r w:rsidRPr="004E5C82">
              <w:rPr>
                <w:rFonts w:ascii="Times New Roman" w:hAnsi="Times New Roman" w:cs="Times New Roman"/>
                <w:sz w:val="24"/>
                <w:szCs w:val="24"/>
              </w:rPr>
              <w:t>/ П</w:t>
            </w:r>
            <w:proofErr w:type="gramEnd"/>
            <w:r w:rsidRPr="004E5C82">
              <w:rPr>
                <w:rFonts w:ascii="Times New Roman" w:hAnsi="Times New Roman" w:cs="Times New Roman"/>
                <w:sz w:val="24"/>
                <w:szCs w:val="24"/>
              </w:rPr>
              <w:t xml:space="preserve">од ред. О.В. </w:t>
            </w:r>
            <w:proofErr w:type="spellStart"/>
            <w:r w:rsidRPr="004E5C82">
              <w:rPr>
                <w:rFonts w:ascii="Times New Roman" w:hAnsi="Times New Roman" w:cs="Times New Roman"/>
                <w:sz w:val="24"/>
                <w:szCs w:val="24"/>
              </w:rPr>
              <w:t>Дыбиной.-М</w:t>
            </w:r>
            <w:proofErr w:type="spellEnd"/>
            <w:r w:rsidRPr="004E5C82">
              <w:rPr>
                <w:rFonts w:ascii="Times New Roman" w:hAnsi="Times New Roman" w:cs="Times New Roman"/>
                <w:sz w:val="24"/>
                <w:szCs w:val="24"/>
              </w:rPr>
              <w:t xml:space="preserve">.: МОЗАИКА-СИНТЕЗ, 2010.-64с.) </w:t>
            </w:r>
          </w:p>
        </w:tc>
        <w:tc>
          <w:tcPr>
            <w:tcW w:w="112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1 раз в год</w:t>
            </w:r>
          </w:p>
        </w:tc>
        <w:tc>
          <w:tcPr>
            <w:tcW w:w="1170"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май</w:t>
            </w:r>
          </w:p>
        </w:tc>
        <w:tc>
          <w:tcPr>
            <w:tcW w:w="1118"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proofErr w:type="spellStart"/>
            <w:r w:rsidRPr="004E5C82">
              <w:rPr>
                <w:rFonts w:ascii="Times New Roman" w:hAnsi="Times New Roman" w:cs="Times New Roman"/>
                <w:sz w:val="24"/>
                <w:szCs w:val="24"/>
              </w:rPr>
              <w:t>Воспита</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jc w:val="center"/>
              <w:rPr>
                <w:rFonts w:ascii="Calibri" w:hAnsi="Calibri" w:cs="Calibri"/>
              </w:rPr>
            </w:pPr>
            <w:proofErr w:type="spellStart"/>
            <w:r w:rsidRPr="004E5C82">
              <w:rPr>
                <w:rFonts w:ascii="Times New Roman" w:hAnsi="Times New Roman" w:cs="Times New Roman"/>
                <w:sz w:val="24"/>
                <w:szCs w:val="24"/>
              </w:rPr>
              <w:t>тели</w:t>
            </w:r>
            <w:proofErr w:type="spellEnd"/>
            <w:r w:rsidRPr="004E5C82">
              <w:rPr>
                <w:rFonts w:ascii="Times New Roman" w:hAnsi="Times New Roman" w:cs="Times New Roman"/>
                <w:sz w:val="24"/>
                <w:szCs w:val="24"/>
              </w:rPr>
              <w:t xml:space="preserve"> групп </w:t>
            </w:r>
          </w:p>
        </w:tc>
      </w:tr>
      <w:tr w:rsidR="004E5C82" w:rsidRPr="004E5C82">
        <w:trPr>
          <w:trHeight w:val="1"/>
        </w:trPr>
        <w:tc>
          <w:tcPr>
            <w:tcW w:w="114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t xml:space="preserve">ОО </w:t>
            </w:r>
          </w:p>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«Художественно-</w:t>
            </w:r>
            <w:r w:rsidRPr="004E5C82">
              <w:rPr>
                <w:rFonts w:ascii="Times New Roman" w:hAnsi="Times New Roman" w:cs="Times New Roman"/>
                <w:sz w:val="24"/>
                <w:szCs w:val="24"/>
              </w:rPr>
              <w:lastRenderedPageBreak/>
              <w:t>эстетическое развитие</w:t>
            </w:r>
            <w:r w:rsidRPr="004E5C82">
              <w:rPr>
                <w:rFonts w:ascii="Times New Roman" w:hAnsi="Times New Roman" w:cs="Times New Roman"/>
                <w:sz w:val="24"/>
                <w:szCs w:val="24"/>
                <w:lang w:val="en-US"/>
              </w:rPr>
              <w:t>»</w:t>
            </w:r>
          </w:p>
        </w:tc>
        <w:tc>
          <w:tcPr>
            <w:tcW w:w="16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lastRenderedPageBreak/>
              <w:t xml:space="preserve">1. </w:t>
            </w:r>
            <w:proofErr w:type="spellStart"/>
            <w:r w:rsidRPr="004E5C82">
              <w:rPr>
                <w:rFonts w:ascii="Times New Roman" w:hAnsi="Times New Roman" w:cs="Times New Roman"/>
                <w:sz w:val="24"/>
                <w:szCs w:val="24"/>
              </w:rPr>
              <w:t>Приобще</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ние</w:t>
            </w:r>
            <w:proofErr w:type="spellEnd"/>
            <w:r w:rsidRPr="004E5C82">
              <w:rPr>
                <w:rFonts w:ascii="Times New Roman" w:hAnsi="Times New Roman" w:cs="Times New Roman"/>
                <w:sz w:val="24"/>
                <w:szCs w:val="24"/>
              </w:rPr>
              <w:t xml:space="preserve"> к искусству</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lastRenderedPageBreak/>
              <w:t>2. Изобрази-</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тельная деятельность:</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-лепка;</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-рисование;</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-аппликация</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 xml:space="preserve">3. </w:t>
            </w:r>
            <w:proofErr w:type="spellStart"/>
            <w:r w:rsidRPr="004E5C82">
              <w:rPr>
                <w:rFonts w:ascii="Times New Roman" w:hAnsi="Times New Roman" w:cs="Times New Roman"/>
                <w:sz w:val="24"/>
                <w:szCs w:val="24"/>
              </w:rPr>
              <w:t>Конструк</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тивно-модельная</w:t>
            </w:r>
            <w:proofErr w:type="spellEnd"/>
            <w:r w:rsidRPr="004E5C82">
              <w:rPr>
                <w:rFonts w:ascii="Times New Roman" w:hAnsi="Times New Roman" w:cs="Times New Roman"/>
                <w:sz w:val="24"/>
                <w:szCs w:val="24"/>
              </w:rPr>
              <w:t xml:space="preserve"> деятельность</w:t>
            </w: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 xml:space="preserve">4. </w:t>
            </w:r>
            <w:proofErr w:type="spellStart"/>
            <w:r w:rsidRPr="004E5C82">
              <w:rPr>
                <w:rFonts w:ascii="Times New Roman" w:hAnsi="Times New Roman" w:cs="Times New Roman"/>
                <w:sz w:val="24"/>
                <w:szCs w:val="24"/>
              </w:rPr>
              <w:t>Музыкаль</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Calibri" w:hAnsi="Calibri" w:cs="Calibri"/>
              </w:rPr>
            </w:pPr>
            <w:proofErr w:type="spellStart"/>
            <w:r w:rsidRPr="004E5C82">
              <w:rPr>
                <w:rFonts w:ascii="Times New Roman" w:hAnsi="Times New Roman" w:cs="Times New Roman"/>
                <w:sz w:val="24"/>
                <w:szCs w:val="24"/>
              </w:rPr>
              <w:t>ная</w:t>
            </w:r>
            <w:proofErr w:type="spellEnd"/>
            <w:r w:rsidRPr="004E5C82">
              <w:rPr>
                <w:rFonts w:ascii="Times New Roman" w:hAnsi="Times New Roman" w:cs="Times New Roman"/>
                <w:sz w:val="24"/>
                <w:szCs w:val="24"/>
              </w:rPr>
              <w:t xml:space="preserve"> деятельность</w:t>
            </w:r>
          </w:p>
        </w:tc>
        <w:tc>
          <w:tcPr>
            <w:tcW w:w="179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gramStart"/>
            <w:r w:rsidRPr="004E5C82">
              <w:rPr>
                <w:rFonts w:ascii="Times New Roman" w:hAnsi="Times New Roman" w:cs="Times New Roman"/>
                <w:bCs/>
                <w:sz w:val="24"/>
                <w:szCs w:val="24"/>
              </w:rPr>
              <w:lastRenderedPageBreak/>
              <w:t xml:space="preserve">Наблюдение </w:t>
            </w:r>
            <w:r w:rsidRPr="004E5C82">
              <w:rPr>
                <w:rFonts w:ascii="Times New Roman" w:hAnsi="Times New Roman" w:cs="Times New Roman"/>
                <w:sz w:val="24"/>
                <w:szCs w:val="24"/>
              </w:rPr>
              <w:t xml:space="preserve">(Н.Е. </w:t>
            </w:r>
            <w:proofErr w:type="spellStart"/>
            <w:r w:rsidRPr="004E5C82">
              <w:rPr>
                <w:rFonts w:ascii="Times New Roman" w:hAnsi="Times New Roman" w:cs="Times New Roman"/>
                <w:sz w:val="24"/>
                <w:szCs w:val="24"/>
              </w:rPr>
              <w:t>Веракса</w:t>
            </w:r>
            <w:proofErr w:type="spellEnd"/>
            <w:r w:rsidRPr="004E5C82">
              <w:rPr>
                <w:rFonts w:ascii="Times New Roman" w:hAnsi="Times New Roman" w:cs="Times New Roman"/>
                <w:sz w:val="24"/>
                <w:szCs w:val="24"/>
              </w:rPr>
              <w:t xml:space="preserve">, А.Н. </w:t>
            </w:r>
            <w:proofErr w:type="spellStart"/>
            <w:r w:rsidRPr="004E5C82">
              <w:rPr>
                <w:rFonts w:ascii="Times New Roman" w:hAnsi="Times New Roman" w:cs="Times New Roman"/>
                <w:sz w:val="24"/>
                <w:szCs w:val="24"/>
              </w:rPr>
              <w:t>Веракса</w:t>
            </w:r>
            <w:proofErr w:type="spellEnd"/>
            <w:r w:rsidRPr="004E5C82">
              <w:rPr>
                <w:rFonts w:ascii="Times New Roman" w:hAnsi="Times New Roman" w:cs="Times New Roman"/>
                <w:sz w:val="24"/>
                <w:szCs w:val="24"/>
              </w:rPr>
              <w:t>.</w:t>
            </w:r>
            <w:proofErr w:type="gramEnd"/>
            <w:r w:rsidRPr="004E5C82">
              <w:rPr>
                <w:rFonts w:ascii="Times New Roman" w:hAnsi="Times New Roman" w:cs="Times New Roman"/>
                <w:sz w:val="24"/>
                <w:szCs w:val="24"/>
              </w:rPr>
              <w:t xml:space="preserve"> </w:t>
            </w:r>
            <w:r w:rsidRPr="004E5C82">
              <w:rPr>
                <w:rFonts w:ascii="Times New Roman" w:hAnsi="Times New Roman" w:cs="Times New Roman"/>
                <w:sz w:val="24"/>
                <w:szCs w:val="24"/>
              </w:rPr>
              <w:lastRenderedPageBreak/>
              <w:t xml:space="preserve">Мониторинг достижения ребёнком планируемых результатов освоения программы: Подготовительная группа.- </w:t>
            </w:r>
            <w:proofErr w:type="gramStart"/>
            <w:r w:rsidRPr="004E5C82">
              <w:rPr>
                <w:rFonts w:ascii="Times New Roman" w:hAnsi="Times New Roman" w:cs="Times New Roman"/>
                <w:sz w:val="24"/>
                <w:szCs w:val="24"/>
              </w:rPr>
              <w:t>М.: МОЗАИКА-СИНТЕЗ,2011, 40с.)</w:t>
            </w:r>
            <w:proofErr w:type="gramEnd"/>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с детьми</w:t>
            </w:r>
          </w:p>
          <w:p w:rsidR="004E5C82" w:rsidRPr="004E5C82" w:rsidRDefault="004E5C82">
            <w:pPr>
              <w:autoSpaceDE w:val="0"/>
              <w:autoSpaceDN w:val="0"/>
              <w:adjustRightInd w:val="0"/>
              <w:spacing w:after="0" w:line="240" w:lineRule="auto"/>
              <w:rPr>
                <w:rFonts w:ascii="Calibri" w:hAnsi="Calibri" w:cs="Calibri"/>
              </w:rPr>
            </w:pP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bCs/>
                <w:sz w:val="24"/>
                <w:szCs w:val="24"/>
              </w:rPr>
              <w:t>Беседы</w:t>
            </w:r>
            <w:r w:rsidRPr="004E5C82">
              <w:rPr>
                <w:rFonts w:ascii="Times New Roman" w:hAnsi="Times New Roman" w:cs="Times New Roman"/>
                <w:sz w:val="24"/>
                <w:szCs w:val="24"/>
              </w:rPr>
              <w:t>с</w:t>
            </w:r>
            <w:proofErr w:type="spellEnd"/>
            <w:r w:rsidRPr="004E5C82">
              <w:rPr>
                <w:rFonts w:ascii="Times New Roman" w:hAnsi="Times New Roman" w:cs="Times New Roman"/>
                <w:sz w:val="24"/>
                <w:szCs w:val="24"/>
              </w:rPr>
              <w:t xml:space="preserve"> родителями воспитанников</w:t>
            </w:r>
          </w:p>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sz w:val="24"/>
                <w:szCs w:val="24"/>
              </w:rPr>
              <w:t xml:space="preserve">Анализ </w:t>
            </w:r>
            <w:proofErr w:type="gramStart"/>
            <w:r w:rsidRPr="004E5C82">
              <w:rPr>
                <w:rFonts w:ascii="Times New Roman" w:hAnsi="Times New Roman" w:cs="Times New Roman"/>
                <w:bCs/>
                <w:sz w:val="24"/>
                <w:szCs w:val="24"/>
              </w:rPr>
              <w:t>продуктивной</w:t>
            </w:r>
            <w:proofErr w:type="gramEnd"/>
            <w:r w:rsidRPr="004E5C82">
              <w:rPr>
                <w:rFonts w:ascii="Times New Roman" w:hAnsi="Times New Roman" w:cs="Times New Roman"/>
                <w:bCs/>
                <w:sz w:val="24"/>
                <w:szCs w:val="24"/>
              </w:rPr>
              <w:t xml:space="preserve"> </w:t>
            </w:r>
            <w:proofErr w:type="spellStart"/>
            <w:r w:rsidRPr="004E5C82">
              <w:rPr>
                <w:rFonts w:ascii="Times New Roman" w:hAnsi="Times New Roman" w:cs="Times New Roman"/>
                <w:bCs/>
                <w:sz w:val="24"/>
                <w:szCs w:val="24"/>
              </w:rPr>
              <w:t>деятельности</w:t>
            </w:r>
            <w:r w:rsidRPr="004E5C82">
              <w:rPr>
                <w:rFonts w:ascii="Times New Roman" w:hAnsi="Times New Roman" w:cs="Times New Roman"/>
                <w:sz w:val="24"/>
                <w:szCs w:val="24"/>
              </w:rPr>
              <w:t>детей</w:t>
            </w:r>
            <w:proofErr w:type="spellEnd"/>
          </w:p>
        </w:tc>
        <w:tc>
          <w:tcPr>
            <w:tcW w:w="169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12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1 раз в год</w:t>
            </w:r>
          </w:p>
        </w:tc>
        <w:tc>
          <w:tcPr>
            <w:tcW w:w="115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май</w:t>
            </w:r>
          </w:p>
        </w:tc>
        <w:tc>
          <w:tcPr>
            <w:tcW w:w="1118"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proofErr w:type="spellStart"/>
            <w:r w:rsidRPr="004E5C82">
              <w:rPr>
                <w:rFonts w:ascii="Times New Roman" w:hAnsi="Times New Roman" w:cs="Times New Roman"/>
                <w:sz w:val="24"/>
                <w:szCs w:val="24"/>
              </w:rPr>
              <w:t>Воспита</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proofErr w:type="spellStart"/>
            <w:r w:rsidRPr="004E5C82">
              <w:rPr>
                <w:rFonts w:ascii="Times New Roman" w:hAnsi="Times New Roman" w:cs="Times New Roman"/>
                <w:sz w:val="24"/>
                <w:szCs w:val="24"/>
              </w:rPr>
              <w:t>тели</w:t>
            </w:r>
            <w:proofErr w:type="spellEnd"/>
            <w:r w:rsidRPr="004E5C82">
              <w:rPr>
                <w:rFonts w:ascii="Times New Roman" w:hAnsi="Times New Roman" w:cs="Times New Roman"/>
                <w:sz w:val="24"/>
                <w:szCs w:val="24"/>
              </w:rPr>
              <w:t xml:space="preserve"> групп </w:t>
            </w: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
          <w:p w:rsidR="004E5C82" w:rsidRPr="004E5C82" w:rsidRDefault="004E5C82">
            <w:pPr>
              <w:autoSpaceDE w:val="0"/>
              <w:autoSpaceDN w:val="0"/>
              <w:adjustRightInd w:val="0"/>
              <w:spacing w:after="0" w:line="240" w:lineRule="auto"/>
              <w:jc w:val="center"/>
              <w:rPr>
                <w:rFonts w:ascii="Calibri" w:hAnsi="Calibri" w:cs="Calibri"/>
              </w:rPr>
            </w:pPr>
            <w:proofErr w:type="spellStart"/>
            <w:proofErr w:type="gramStart"/>
            <w:r w:rsidRPr="004E5C82">
              <w:rPr>
                <w:rFonts w:ascii="Times New Roman" w:hAnsi="Times New Roman" w:cs="Times New Roman"/>
                <w:sz w:val="24"/>
                <w:szCs w:val="24"/>
              </w:rPr>
              <w:t>Музы-кальный</w:t>
            </w:r>
            <w:proofErr w:type="spellEnd"/>
            <w:proofErr w:type="gramEnd"/>
            <w:r w:rsidRPr="004E5C82">
              <w:rPr>
                <w:rFonts w:ascii="Times New Roman" w:hAnsi="Times New Roman" w:cs="Times New Roman"/>
                <w:sz w:val="24"/>
                <w:szCs w:val="24"/>
              </w:rPr>
              <w:t xml:space="preserve"> руководитель</w:t>
            </w:r>
          </w:p>
        </w:tc>
      </w:tr>
      <w:tr w:rsidR="004E5C82" w:rsidRPr="004E5C82">
        <w:trPr>
          <w:trHeight w:val="1"/>
        </w:trPr>
        <w:tc>
          <w:tcPr>
            <w:tcW w:w="115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Times New Roman" w:hAnsi="Times New Roman" w:cs="Times New Roman"/>
                <w:sz w:val="24"/>
                <w:szCs w:val="24"/>
              </w:rPr>
            </w:pPr>
            <w:r w:rsidRPr="004E5C82">
              <w:rPr>
                <w:rFonts w:ascii="Times New Roman" w:hAnsi="Times New Roman" w:cs="Times New Roman"/>
                <w:sz w:val="24"/>
                <w:szCs w:val="24"/>
              </w:rPr>
              <w:lastRenderedPageBreak/>
              <w:t>ОО</w:t>
            </w:r>
          </w:p>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«Физическое развитие</w:t>
            </w:r>
            <w:r w:rsidRPr="004E5C82">
              <w:rPr>
                <w:rFonts w:ascii="Times New Roman" w:hAnsi="Times New Roman" w:cs="Times New Roman"/>
                <w:sz w:val="24"/>
                <w:szCs w:val="24"/>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sz w:val="24"/>
                <w:szCs w:val="24"/>
              </w:rPr>
              <w:t xml:space="preserve">1. </w:t>
            </w:r>
            <w:proofErr w:type="spellStart"/>
            <w:r w:rsidRPr="004E5C82">
              <w:rPr>
                <w:rFonts w:ascii="Times New Roman" w:hAnsi="Times New Roman" w:cs="Times New Roman"/>
                <w:sz w:val="24"/>
                <w:szCs w:val="24"/>
              </w:rPr>
              <w:t>Формирова</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ние</w:t>
            </w:r>
            <w:proofErr w:type="spellEnd"/>
            <w:r w:rsidRPr="004E5C82">
              <w:rPr>
                <w:rFonts w:ascii="Times New Roman" w:hAnsi="Times New Roman" w:cs="Times New Roman"/>
                <w:sz w:val="24"/>
                <w:szCs w:val="24"/>
              </w:rPr>
              <w:t xml:space="preserve"> </w:t>
            </w:r>
            <w:proofErr w:type="spellStart"/>
            <w:r w:rsidRPr="004E5C82">
              <w:rPr>
                <w:rFonts w:ascii="Times New Roman" w:hAnsi="Times New Roman" w:cs="Times New Roman"/>
                <w:sz w:val="24"/>
                <w:szCs w:val="24"/>
              </w:rPr>
              <w:t>началь</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ных</w:t>
            </w:r>
            <w:proofErr w:type="spellEnd"/>
            <w:r w:rsidRPr="004E5C82">
              <w:rPr>
                <w:rFonts w:ascii="Times New Roman" w:hAnsi="Times New Roman" w:cs="Times New Roman"/>
                <w:sz w:val="24"/>
                <w:szCs w:val="24"/>
              </w:rPr>
              <w:t xml:space="preserve"> </w:t>
            </w:r>
            <w:proofErr w:type="spellStart"/>
            <w:r w:rsidRPr="004E5C82">
              <w:rPr>
                <w:rFonts w:ascii="Times New Roman" w:hAnsi="Times New Roman" w:cs="Times New Roman"/>
                <w:sz w:val="24"/>
                <w:szCs w:val="24"/>
              </w:rPr>
              <w:t>представле</w:t>
            </w:r>
            <w:proofErr w:type="spellEnd"/>
            <w:r w:rsidRPr="004E5C82">
              <w:rPr>
                <w:rFonts w:ascii="Times New Roman" w:hAnsi="Times New Roman" w:cs="Times New Roman"/>
                <w:sz w:val="24"/>
                <w:szCs w:val="24"/>
              </w:rPr>
              <w:t>-</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proofErr w:type="spellStart"/>
            <w:r w:rsidRPr="004E5C82">
              <w:rPr>
                <w:rFonts w:ascii="Times New Roman" w:hAnsi="Times New Roman" w:cs="Times New Roman"/>
                <w:sz w:val="24"/>
                <w:szCs w:val="24"/>
              </w:rPr>
              <w:t>ний</w:t>
            </w:r>
            <w:proofErr w:type="spellEnd"/>
            <w:r w:rsidRPr="004E5C82">
              <w:rPr>
                <w:rFonts w:ascii="Times New Roman" w:hAnsi="Times New Roman" w:cs="Times New Roman"/>
                <w:sz w:val="24"/>
                <w:szCs w:val="24"/>
              </w:rPr>
              <w:t xml:space="preserve"> о ЗОЖ</w:t>
            </w:r>
          </w:p>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sz w:val="24"/>
                <w:szCs w:val="24"/>
              </w:rPr>
              <w:t>2. Физическая  культура</w:t>
            </w:r>
          </w:p>
        </w:tc>
        <w:tc>
          <w:tcPr>
            <w:tcW w:w="1807"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Times New Roman" w:hAnsi="Times New Roman" w:cs="Times New Roman"/>
                <w:bCs/>
                <w:sz w:val="24"/>
                <w:szCs w:val="24"/>
              </w:rPr>
            </w:pPr>
            <w:r w:rsidRPr="004E5C82">
              <w:rPr>
                <w:rFonts w:ascii="Times New Roman" w:hAnsi="Times New Roman" w:cs="Times New Roman"/>
                <w:bCs/>
                <w:sz w:val="24"/>
                <w:szCs w:val="24"/>
              </w:rPr>
              <w:t>Наблюдение</w:t>
            </w:r>
          </w:p>
          <w:p w:rsidR="004E5C82" w:rsidRPr="004E5C82" w:rsidRDefault="004E5C82">
            <w:pPr>
              <w:autoSpaceDE w:val="0"/>
              <w:autoSpaceDN w:val="0"/>
              <w:adjustRightInd w:val="0"/>
              <w:spacing w:after="0" w:line="240" w:lineRule="auto"/>
              <w:rPr>
                <w:rFonts w:ascii="Times New Roman" w:hAnsi="Times New Roman" w:cs="Times New Roman"/>
                <w:sz w:val="24"/>
                <w:szCs w:val="24"/>
              </w:rPr>
            </w:pPr>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с детьми</w:t>
            </w:r>
          </w:p>
          <w:p w:rsidR="004E5C82" w:rsidRPr="004E5C82" w:rsidRDefault="004E5C82">
            <w:pPr>
              <w:autoSpaceDE w:val="0"/>
              <w:autoSpaceDN w:val="0"/>
              <w:adjustRightInd w:val="0"/>
              <w:spacing w:after="0" w:line="240" w:lineRule="auto"/>
              <w:rPr>
                <w:rFonts w:ascii="Calibri" w:hAnsi="Calibri" w:cs="Calibri"/>
              </w:rPr>
            </w:pPr>
            <w:r w:rsidRPr="004E5C82">
              <w:rPr>
                <w:rFonts w:ascii="Times New Roman" w:hAnsi="Times New Roman" w:cs="Times New Roman"/>
                <w:bCs/>
                <w:sz w:val="24"/>
                <w:szCs w:val="24"/>
              </w:rPr>
              <w:t xml:space="preserve">Беседы </w:t>
            </w:r>
            <w:r w:rsidRPr="004E5C82">
              <w:rPr>
                <w:rFonts w:ascii="Times New Roman" w:hAnsi="Times New Roman" w:cs="Times New Roman"/>
                <w:sz w:val="24"/>
                <w:szCs w:val="24"/>
              </w:rPr>
              <w:t>с родителями воспитанников</w:t>
            </w:r>
          </w:p>
        </w:tc>
        <w:tc>
          <w:tcPr>
            <w:tcW w:w="169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
        </w:tc>
        <w:tc>
          <w:tcPr>
            <w:tcW w:w="112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1 раз в год</w:t>
            </w:r>
          </w:p>
        </w:tc>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jc w:val="center"/>
              <w:rPr>
                <w:rFonts w:ascii="Calibri" w:hAnsi="Calibri" w:cs="Calibri"/>
              </w:rPr>
            </w:pPr>
            <w:r w:rsidRPr="004E5C82">
              <w:rPr>
                <w:rFonts w:ascii="Times New Roman" w:hAnsi="Times New Roman" w:cs="Times New Roman"/>
                <w:sz w:val="24"/>
                <w:szCs w:val="24"/>
              </w:rPr>
              <w:t>май</w:t>
            </w:r>
          </w:p>
        </w:tc>
        <w:tc>
          <w:tcPr>
            <w:tcW w:w="113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E5C82" w:rsidRPr="004E5C82" w:rsidRDefault="004E5C82">
            <w:pPr>
              <w:autoSpaceDE w:val="0"/>
              <w:autoSpaceDN w:val="0"/>
              <w:adjustRightInd w:val="0"/>
              <w:spacing w:after="0" w:line="240" w:lineRule="auto"/>
              <w:rPr>
                <w:rFonts w:ascii="Calibri" w:hAnsi="Calibri" w:cs="Calibri"/>
              </w:rPr>
            </w:pPr>
            <w:proofErr w:type="spellStart"/>
            <w:proofErr w:type="gramStart"/>
            <w:r w:rsidRPr="004E5C82">
              <w:rPr>
                <w:rFonts w:ascii="Times New Roman" w:hAnsi="Times New Roman" w:cs="Times New Roman"/>
                <w:sz w:val="24"/>
                <w:szCs w:val="24"/>
              </w:rPr>
              <w:t>Инструк-тор</w:t>
            </w:r>
            <w:proofErr w:type="spellEnd"/>
            <w:proofErr w:type="gramEnd"/>
            <w:r w:rsidRPr="004E5C82">
              <w:rPr>
                <w:rFonts w:ascii="Times New Roman" w:hAnsi="Times New Roman" w:cs="Times New Roman"/>
                <w:sz w:val="24"/>
                <w:szCs w:val="24"/>
              </w:rPr>
              <w:t xml:space="preserve"> по </w:t>
            </w:r>
            <w:proofErr w:type="spellStart"/>
            <w:r w:rsidRPr="004E5C82">
              <w:rPr>
                <w:rFonts w:ascii="Times New Roman" w:hAnsi="Times New Roman" w:cs="Times New Roman"/>
                <w:sz w:val="24"/>
                <w:szCs w:val="24"/>
              </w:rPr>
              <w:t>физичес-кой</w:t>
            </w:r>
            <w:proofErr w:type="spellEnd"/>
            <w:r w:rsidRPr="004E5C82">
              <w:rPr>
                <w:rFonts w:ascii="Times New Roman" w:hAnsi="Times New Roman" w:cs="Times New Roman"/>
                <w:sz w:val="24"/>
                <w:szCs w:val="24"/>
              </w:rPr>
              <w:t xml:space="preserve"> культуре</w:t>
            </w:r>
          </w:p>
        </w:tc>
      </w:tr>
    </w:tbl>
    <w:p w:rsidR="004E5C82" w:rsidRPr="004E5C82" w:rsidRDefault="004E5C82" w:rsidP="004E5C82">
      <w:pPr>
        <w:autoSpaceDE w:val="0"/>
        <w:autoSpaceDN w:val="0"/>
        <w:adjustRightInd w:val="0"/>
        <w:spacing w:after="0" w:line="240" w:lineRule="auto"/>
        <w:rPr>
          <w:rFonts w:ascii="Calibri" w:hAnsi="Calibri" w:cs="Calibri"/>
        </w:rPr>
      </w:pP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В ходе образовательной деятельности педагоги создают диагностические ситуации, чтобы оценить индивидуальную динамику детей и скорректировать</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свои действия.</w:t>
      </w:r>
    </w:p>
    <w:p w:rsidR="004E5C82" w:rsidRPr="004E5C82" w:rsidRDefault="004E5C82" w:rsidP="004E5C82">
      <w:pPr>
        <w:autoSpaceDE w:val="0"/>
        <w:autoSpaceDN w:val="0"/>
        <w:adjustRightInd w:val="0"/>
        <w:spacing w:after="0" w:line="240" w:lineRule="auto"/>
        <w:rPr>
          <w:rFonts w:ascii="Calibri" w:hAnsi="Calibri" w:cs="Calibri"/>
        </w:rPr>
      </w:pPr>
    </w:p>
    <w:p w:rsidR="004E5C82" w:rsidRPr="004E5C82" w:rsidRDefault="004E5C82" w:rsidP="004E5C82">
      <w:pPr>
        <w:autoSpaceDE w:val="0"/>
        <w:autoSpaceDN w:val="0"/>
        <w:adjustRightInd w:val="0"/>
        <w:spacing w:after="0" w:line="240" w:lineRule="auto"/>
        <w:ind w:firstLine="283"/>
        <w:jc w:val="center"/>
        <w:rPr>
          <w:rFonts w:ascii="Calibri" w:hAnsi="Calibri" w:cs="Calibri"/>
        </w:rPr>
      </w:pPr>
    </w:p>
    <w:p w:rsidR="004E5C82" w:rsidRPr="00332BCA" w:rsidRDefault="004E5C82"/>
    <w:p w:rsidR="004E5C82" w:rsidRPr="00332BCA" w:rsidRDefault="004E5C82"/>
    <w:p w:rsidR="004E5C82" w:rsidRPr="00332BCA" w:rsidRDefault="004E5C82"/>
    <w:p w:rsidR="004E5C82" w:rsidRPr="00332BCA" w:rsidRDefault="004E5C82"/>
    <w:p w:rsidR="00C609AE" w:rsidRPr="00332BCA" w:rsidRDefault="00C609AE" w:rsidP="004E5C82">
      <w:pPr>
        <w:autoSpaceDE w:val="0"/>
        <w:autoSpaceDN w:val="0"/>
        <w:adjustRightInd w:val="0"/>
        <w:spacing w:after="0" w:line="240" w:lineRule="auto"/>
        <w:ind w:firstLine="283"/>
        <w:jc w:val="center"/>
        <w:rPr>
          <w:rFonts w:ascii="Times New Roman" w:hAnsi="Times New Roman" w:cs="Times New Roman"/>
          <w:bCs/>
          <w:color w:val="000000"/>
          <w:sz w:val="28"/>
          <w:szCs w:val="28"/>
        </w:rPr>
      </w:pPr>
    </w:p>
    <w:p w:rsidR="00C609AE" w:rsidRPr="00332BCA" w:rsidRDefault="00C609AE" w:rsidP="004E5C82">
      <w:pPr>
        <w:autoSpaceDE w:val="0"/>
        <w:autoSpaceDN w:val="0"/>
        <w:adjustRightInd w:val="0"/>
        <w:spacing w:after="0" w:line="240" w:lineRule="auto"/>
        <w:ind w:firstLine="283"/>
        <w:jc w:val="center"/>
        <w:rPr>
          <w:rFonts w:ascii="Times New Roman" w:hAnsi="Times New Roman" w:cs="Times New Roman"/>
          <w:bCs/>
          <w:color w:val="000000"/>
          <w:sz w:val="28"/>
          <w:szCs w:val="28"/>
        </w:rPr>
      </w:pPr>
    </w:p>
    <w:p w:rsidR="00C609AE" w:rsidRPr="00332BCA" w:rsidRDefault="00C609AE" w:rsidP="004E5C82">
      <w:pPr>
        <w:autoSpaceDE w:val="0"/>
        <w:autoSpaceDN w:val="0"/>
        <w:adjustRightInd w:val="0"/>
        <w:spacing w:after="0" w:line="240" w:lineRule="auto"/>
        <w:ind w:firstLine="283"/>
        <w:jc w:val="center"/>
        <w:rPr>
          <w:rFonts w:ascii="Times New Roman" w:hAnsi="Times New Roman" w:cs="Times New Roman"/>
          <w:bCs/>
          <w:color w:val="000000"/>
          <w:sz w:val="28"/>
          <w:szCs w:val="28"/>
        </w:rPr>
      </w:pPr>
    </w:p>
    <w:p w:rsidR="00C609AE" w:rsidRPr="00332BCA" w:rsidRDefault="00C609AE" w:rsidP="004E5C82">
      <w:pPr>
        <w:autoSpaceDE w:val="0"/>
        <w:autoSpaceDN w:val="0"/>
        <w:adjustRightInd w:val="0"/>
        <w:spacing w:after="0" w:line="240" w:lineRule="auto"/>
        <w:ind w:firstLine="283"/>
        <w:jc w:val="center"/>
        <w:rPr>
          <w:rFonts w:ascii="Times New Roman" w:hAnsi="Times New Roman" w:cs="Times New Roman"/>
          <w:bCs/>
          <w:color w:val="000000"/>
          <w:sz w:val="28"/>
          <w:szCs w:val="28"/>
        </w:rPr>
      </w:pPr>
    </w:p>
    <w:p w:rsidR="004E5C82" w:rsidRPr="004E5C82" w:rsidRDefault="004E5C82" w:rsidP="004E5C82">
      <w:pPr>
        <w:autoSpaceDE w:val="0"/>
        <w:autoSpaceDN w:val="0"/>
        <w:adjustRightInd w:val="0"/>
        <w:spacing w:after="0" w:line="240" w:lineRule="auto"/>
        <w:ind w:firstLine="283"/>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lastRenderedPageBreak/>
        <w:t>2. СОДЕРЖАТЕЛЬНЫЙ РАЗДЕЛ</w:t>
      </w:r>
    </w:p>
    <w:p w:rsidR="004E5C82" w:rsidRPr="004E5C82" w:rsidRDefault="004E5C82" w:rsidP="004E5C82">
      <w:pPr>
        <w:autoSpaceDE w:val="0"/>
        <w:autoSpaceDN w:val="0"/>
        <w:adjustRightInd w:val="0"/>
        <w:spacing w:after="0" w:line="240" w:lineRule="auto"/>
        <w:ind w:firstLine="283"/>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2.1. Общие положения </w:t>
      </w:r>
    </w:p>
    <w:p w:rsidR="004E5C82" w:rsidRPr="004E5C82" w:rsidRDefault="004E5C82" w:rsidP="004E5C82">
      <w:pPr>
        <w:autoSpaceDE w:val="0"/>
        <w:autoSpaceDN w:val="0"/>
        <w:adjustRightInd w:val="0"/>
        <w:spacing w:after="0" w:line="240" w:lineRule="auto"/>
        <w:ind w:firstLine="283"/>
        <w:jc w:val="center"/>
        <w:rPr>
          <w:rFonts w:ascii="Calibri" w:hAnsi="Calibri" w:cs="Calibri"/>
        </w:rPr>
      </w:pP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содержательном разделе </w:t>
      </w:r>
      <w:proofErr w:type="gramStart"/>
      <w:r w:rsidRPr="004E5C82">
        <w:rPr>
          <w:rFonts w:ascii="Times New Roman" w:hAnsi="Times New Roman" w:cs="Times New Roman"/>
          <w:color w:val="000000"/>
          <w:sz w:val="28"/>
          <w:szCs w:val="28"/>
        </w:rPr>
        <w:t>представлены</w:t>
      </w:r>
      <w:proofErr w:type="gramEnd"/>
      <w:r w:rsidRPr="004E5C82">
        <w:rPr>
          <w:rFonts w:ascii="Times New Roman" w:hAnsi="Times New Roman" w:cs="Times New Roman"/>
          <w:color w:val="000000"/>
          <w:sz w:val="28"/>
          <w:szCs w:val="28"/>
        </w:rPr>
        <w:t xml:space="preserve">: </w:t>
      </w:r>
    </w:p>
    <w:p w:rsidR="004E5C82" w:rsidRPr="004E5C82" w:rsidRDefault="004E5C82" w:rsidP="004E5C82">
      <w:pPr>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описание модулей образовательной деятельности в соответствии с направлениями развития ребёнка в пяти образовательных областях: социально-коммуникативной, познавательной, речевой, </w:t>
      </w:r>
      <w:proofErr w:type="spellStart"/>
      <w:r w:rsidRPr="004E5C82">
        <w:rPr>
          <w:rFonts w:ascii="Times New Roman" w:hAnsi="Times New Roman" w:cs="Times New Roman"/>
          <w:color w:val="000000"/>
          <w:sz w:val="28"/>
          <w:szCs w:val="28"/>
        </w:rPr>
        <w:t>художественноэстетической</w:t>
      </w:r>
      <w:proofErr w:type="spellEnd"/>
      <w:r w:rsidRPr="004E5C82">
        <w:rPr>
          <w:rFonts w:ascii="Times New Roman" w:hAnsi="Times New Roman" w:cs="Times New Roman"/>
          <w:color w:val="000000"/>
          <w:sz w:val="28"/>
          <w:szCs w:val="28"/>
        </w:rPr>
        <w:t xml:space="preserve"> и физического развития, с учётом используемых вариативных программ дошкольного образования и методических пособий, обеспечивающих реализацию данного содержания;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описание вариативных форм, способов, методов и средств реализации Программы с учётом возрастных и индивидуально-психологических особенностей воспитанников, специфики их образовательных потребностей, мотивов и интересов.</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соответствии с положениями Стандарта и принципами Программы детский сад имел право выбора способов реализации образовательной деятельности в зависимости от конкретных условий, предпочтений педагогического коллектива ДОУ и других участников образовательных отношений, а также с учётом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педагоги следуют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принимают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ребёнка, а также особенности </w:t>
      </w:r>
      <w:proofErr w:type="spellStart"/>
      <w:r w:rsidRPr="004E5C82">
        <w:rPr>
          <w:rFonts w:ascii="Times New Roman" w:hAnsi="Times New Roman" w:cs="Times New Roman"/>
          <w:color w:val="000000"/>
          <w:sz w:val="28"/>
          <w:szCs w:val="28"/>
        </w:rPr>
        <w:t>социокультурной</w:t>
      </w:r>
      <w:proofErr w:type="spellEnd"/>
      <w:r w:rsidRPr="004E5C82">
        <w:rPr>
          <w:rFonts w:ascii="Times New Roman" w:hAnsi="Times New Roman" w:cs="Times New Roman"/>
          <w:color w:val="000000"/>
          <w:sz w:val="28"/>
          <w:szCs w:val="28"/>
        </w:rPr>
        <w:t xml:space="preserve"> среды, в которой проживают семьи воспитанников, и особенности места расположения детского сада. </w:t>
      </w:r>
    </w:p>
    <w:p w:rsidR="004E5C82" w:rsidRPr="004E5C82" w:rsidRDefault="004E5C82" w:rsidP="004E5C82">
      <w:pPr>
        <w:autoSpaceDE w:val="0"/>
        <w:autoSpaceDN w:val="0"/>
        <w:adjustRightInd w:val="0"/>
        <w:spacing w:after="0" w:line="240" w:lineRule="auto"/>
        <w:ind w:firstLine="283"/>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педагогами ДОУ с учётом многообразия конкретных </w:t>
      </w:r>
      <w:proofErr w:type="spellStart"/>
      <w:r w:rsidRPr="004E5C82">
        <w:rPr>
          <w:rFonts w:ascii="Times New Roman" w:hAnsi="Times New Roman" w:cs="Times New Roman"/>
          <w:color w:val="000000"/>
          <w:sz w:val="28"/>
          <w:szCs w:val="28"/>
        </w:rPr>
        <w:t>социокультурных</w:t>
      </w:r>
      <w:proofErr w:type="spellEnd"/>
      <w:r w:rsidRPr="004E5C82">
        <w:rPr>
          <w:rFonts w:ascii="Times New Roman" w:hAnsi="Times New Roman" w:cs="Times New Roman"/>
          <w:color w:val="000000"/>
          <w:sz w:val="28"/>
          <w:szCs w:val="28"/>
        </w:rPr>
        <w:t xml:space="preserve">,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 xml:space="preserve">Примером вариативных форм, способов, методов организации образовательной деятельности служат такие формы как: образовательные предложения для возрастной группы (занятия), различные виды игр, в том числе свободная игра, игра-исследование, сюжетно-ролевая, и др. виды игр, </w:t>
      </w:r>
      <w:r w:rsidRPr="004E5C82">
        <w:rPr>
          <w:rFonts w:ascii="Times New Roman" w:hAnsi="Times New Roman" w:cs="Times New Roman"/>
          <w:color w:val="000000"/>
          <w:sz w:val="28"/>
          <w:szCs w:val="28"/>
        </w:rPr>
        <w:lastRenderedPageBreak/>
        <w:t>подвижные и традиционные народные игры; взаимодействие и общение детей и взрослых или детей между собой; проекты различной направленности, прежде всего исследовательские;</w:t>
      </w:r>
      <w:proofErr w:type="gramEnd"/>
      <w:r w:rsidRPr="004E5C82">
        <w:rPr>
          <w:rFonts w:ascii="Times New Roman" w:hAnsi="Times New Roman" w:cs="Times New Roman"/>
          <w:color w:val="000000"/>
          <w:sz w:val="28"/>
          <w:szCs w:val="28"/>
        </w:rPr>
        <w:t xml:space="preserve"> праздники, социальные акции и т.п., а также использование образовательного потенциала режимных моментов.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Любые формы, способы, методы и средства реализации Программы осуществляются с учётом базовых принципов Стандарта и раскрытых в разделе 1.1.2. принципов и подходов Программы, то есть обеспечивается активное участие ребёнка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 </w:t>
      </w:r>
    </w:p>
    <w:p w:rsidR="004E5C82" w:rsidRPr="004E5C82" w:rsidRDefault="004E5C82" w:rsidP="004E5C82">
      <w:pPr>
        <w:numPr>
          <w:ilvl w:val="0"/>
          <w:numId w:val="1"/>
        </w:numPr>
        <w:autoSpaceDE w:val="0"/>
        <w:autoSpaceDN w:val="0"/>
        <w:adjustRightInd w:val="0"/>
        <w:spacing w:after="0" w:line="240" w:lineRule="auto"/>
        <w:ind w:firstLine="283"/>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Образовательная область</w:t>
      </w:r>
    </w:p>
    <w:p w:rsidR="004E5C82" w:rsidRPr="004E5C82" w:rsidRDefault="004E5C82" w:rsidP="004E5C82">
      <w:pPr>
        <w:autoSpaceDE w:val="0"/>
        <w:autoSpaceDN w:val="0"/>
        <w:adjustRightInd w:val="0"/>
        <w:spacing w:after="0" w:line="240" w:lineRule="auto"/>
        <w:ind w:firstLine="283"/>
        <w:jc w:val="center"/>
        <w:rPr>
          <w:rFonts w:ascii="Times New Roman" w:hAnsi="Times New Roman" w:cs="Times New Roman"/>
          <w:color w:val="000000"/>
          <w:sz w:val="28"/>
          <w:szCs w:val="28"/>
          <w:lang w:val="en-US"/>
        </w:rPr>
      </w:pPr>
      <w:r w:rsidRPr="004E5C82">
        <w:rPr>
          <w:rFonts w:ascii="Times New Roman" w:hAnsi="Times New Roman" w:cs="Times New Roman"/>
          <w:bCs/>
          <w:color w:val="000000"/>
          <w:sz w:val="28"/>
          <w:szCs w:val="28"/>
        </w:rPr>
        <w:t xml:space="preserve"> «Социально-коммуникативное развитие</w:t>
      </w:r>
      <w:r w:rsidRPr="004E5C82">
        <w:rPr>
          <w:rFonts w:ascii="Times New Roman" w:hAnsi="Times New Roman" w:cs="Times New Roman"/>
          <w:bCs/>
          <w:color w:val="000000"/>
          <w:sz w:val="28"/>
          <w:szCs w:val="28"/>
          <w:lang w:val="en-US"/>
        </w:rPr>
        <w:t>»</w:t>
      </w:r>
      <w:r w:rsidRPr="004E5C82">
        <w:rPr>
          <w:rFonts w:ascii="Times New Roman" w:hAnsi="Times New Roman" w:cs="Times New Roman"/>
          <w:color w:val="000000"/>
          <w:sz w:val="28"/>
          <w:szCs w:val="28"/>
          <w:lang w:val="en-US"/>
        </w:rPr>
        <w:t xml:space="preserve"> </w:t>
      </w:r>
    </w:p>
    <w:p w:rsidR="004E5C82" w:rsidRPr="004E5C82" w:rsidRDefault="004E5C82" w:rsidP="004E5C82">
      <w:pPr>
        <w:autoSpaceDE w:val="0"/>
        <w:autoSpaceDN w:val="0"/>
        <w:adjustRightInd w:val="0"/>
        <w:spacing w:after="0" w:line="240" w:lineRule="auto"/>
        <w:ind w:firstLine="283"/>
        <w:jc w:val="center"/>
        <w:rPr>
          <w:rFonts w:ascii="Calibri" w:hAnsi="Calibri" w:cs="Calibri"/>
        </w:rPr>
      </w:pPr>
    </w:p>
    <w:p w:rsidR="004E5C82" w:rsidRPr="004E5C82" w:rsidRDefault="004E5C82" w:rsidP="004E5C82">
      <w:pPr>
        <w:autoSpaceDE w:val="0"/>
        <w:autoSpaceDN w:val="0"/>
        <w:adjustRightInd w:val="0"/>
        <w:spacing w:after="0" w:line="240" w:lineRule="auto"/>
        <w:ind w:firstLine="283"/>
        <w:jc w:val="center"/>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(социализация, развитие общения, нравственное воспитание; ребёнок в семье и сообществе, патриотическое воспитание; самообслуживание, самостоятельность; трудовое воспитание, формирование основ безопасности).</w:t>
      </w:r>
      <w:proofErr w:type="gramEnd"/>
      <w:r w:rsidRPr="004E5C82">
        <w:rPr>
          <w:rFonts w:ascii="Times New Roman" w:hAnsi="Times New Roman" w:cs="Times New Roman"/>
          <w:color w:val="000000"/>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E5C82">
        <w:rPr>
          <w:rFonts w:ascii="Times New Roman" w:hAnsi="Times New Roman" w:cs="Times New Roman"/>
          <w:color w:val="000000"/>
          <w:sz w:val="28"/>
          <w:szCs w:val="28"/>
        </w:rPr>
        <w:t>со</w:t>
      </w:r>
      <w:proofErr w:type="gramEnd"/>
      <w:r w:rsidRPr="004E5C82">
        <w:rPr>
          <w:rFonts w:ascii="Times New Roman" w:hAnsi="Times New Roman" w:cs="Times New Roman"/>
          <w:color w:val="000000"/>
          <w:sz w:val="28"/>
          <w:szCs w:val="28"/>
        </w:rPr>
        <w:t xml:space="preserve"> взрослыми и сверстниками; становление самостоятельности, целенаправленности и </w:t>
      </w:r>
      <w:proofErr w:type="spellStart"/>
      <w:r w:rsidRPr="004E5C82">
        <w:rPr>
          <w:rFonts w:ascii="Times New Roman" w:hAnsi="Times New Roman" w:cs="Times New Roman"/>
          <w:color w:val="000000"/>
          <w:sz w:val="28"/>
          <w:szCs w:val="28"/>
        </w:rPr>
        <w:t>саморегуляции</w:t>
      </w:r>
      <w:proofErr w:type="spellEnd"/>
      <w:r w:rsidRPr="004E5C82">
        <w:rPr>
          <w:rFonts w:ascii="Times New Roman" w:hAnsi="Times New Roman" w:cs="Times New Roman"/>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 </w:t>
      </w:r>
    </w:p>
    <w:p w:rsidR="004E5C82" w:rsidRPr="004E5C82" w:rsidRDefault="004E5C82" w:rsidP="004E5C82">
      <w:pPr>
        <w:autoSpaceDE w:val="0"/>
        <w:autoSpaceDN w:val="0"/>
        <w:adjustRightInd w:val="0"/>
        <w:spacing w:after="0" w:line="240" w:lineRule="auto"/>
        <w:ind w:firstLine="283"/>
        <w:jc w:val="center"/>
        <w:rPr>
          <w:rFonts w:ascii="Calibri" w:hAnsi="Calibri" w:cs="Calibri"/>
        </w:rPr>
      </w:pPr>
    </w:p>
    <w:p w:rsidR="004E5C82" w:rsidRPr="004E5C82" w:rsidRDefault="004E5C82" w:rsidP="004E5C82">
      <w:pPr>
        <w:autoSpaceDE w:val="0"/>
        <w:autoSpaceDN w:val="0"/>
        <w:adjustRightInd w:val="0"/>
        <w:spacing w:after="0" w:line="240" w:lineRule="auto"/>
        <w:ind w:firstLine="283"/>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Ранний возраст (1-3 года)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4E5C82">
        <w:rPr>
          <w:rFonts w:ascii="Times New Roman" w:hAnsi="Times New Roman" w:cs="Times New Roman"/>
          <w:color w:val="000000"/>
          <w:sz w:val="28"/>
          <w:szCs w:val="28"/>
        </w:rPr>
        <w:t>для</w:t>
      </w:r>
      <w:proofErr w:type="gramEnd"/>
      <w:r w:rsidRPr="004E5C82">
        <w:rPr>
          <w:rFonts w:ascii="Times New Roman" w:hAnsi="Times New Roman" w:cs="Times New Roman"/>
          <w:color w:val="000000"/>
          <w:sz w:val="28"/>
          <w:szCs w:val="28"/>
        </w:rPr>
        <w:t>:</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дальнейшего развития общения ребёнка </w:t>
      </w:r>
      <w:proofErr w:type="gramStart"/>
      <w:r w:rsidRPr="004E5C82">
        <w:rPr>
          <w:rFonts w:ascii="Times New Roman" w:hAnsi="Times New Roman" w:cs="Times New Roman"/>
          <w:color w:val="000000"/>
          <w:sz w:val="28"/>
          <w:szCs w:val="28"/>
        </w:rPr>
        <w:t>со</w:t>
      </w:r>
      <w:proofErr w:type="gramEnd"/>
      <w:r w:rsidRPr="004E5C82">
        <w:rPr>
          <w:rFonts w:ascii="Times New Roman" w:hAnsi="Times New Roman" w:cs="Times New Roman"/>
          <w:color w:val="000000"/>
          <w:sz w:val="28"/>
          <w:szCs w:val="28"/>
        </w:rPr>
        <w:t xml:space="preserve"> взрослыми;</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дальнейшего развития общения ребёнка с другими детьми;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дальнейшего развития игры;</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 xml:space="preserve">дальнейшего развития навыков самообслуживания.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i/>
          <w:iCs/>
          <w:color w:val="000000"/>
          <w:sz w:val="28"/>
          <w:szCs w:val="28"/>
        </w:rPr>
        <w:t xml:space="preserve">В сфере развития общения </w:t>
      </w:r>
      <w:proofErr w:type="gramStart"/>
      <w:r w:rsidRPr="004E5C82">
        <w:rPr>
          <w:rFonts w:ascii="Times New Roman" w:hAnsi="Times New Roman" w:cs="Times New Roman"/>
          <w:i/>
          <w:iCs/>
          <w:color w:val="000000"/>
          <w:sz w:val="28"/>
          <w:szCs w:val="28"/>
        </w:rPr>
        <w:t>со</w:t>
      </w:r>
      <w:proofErr w:type="gramEnd"/>
      <w:r w:rsidRPr="004E5C82">
        <w:rPr>
          <w:rFonts w:ascii="Times New Roman" w:hAnsi="Times New Roman" w:cs="Times New Roman"/>
          <w:i/>
          <w:iCs/>
          <w:color w:val="000000"/>
          <w:sz w:val="28"/>
          <w:szCs w:val="28"/>
        </w:rPr>
        <w:t xml:space="preserve"> взрослым</w:t>
      </w:r>
      <w:r w:rsidRPr="004E5C82">
        <w:rPr>
          <w:rFonts w:ascii="Times New Roman" w:hAnsi="Times New Roman" w:cs="Times New Roman"/>
          <w:color w:val="000000"/>
          <w:sz w:val="28"/>
          <w:szCs w:val="28"/>
        </w:rPr>
        <w:t xml:space="preserve">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Взрослый удовлетворяет потребность ребёнка в общении и социальном взаимодействии, поощряя ребёнка к активной речи. Взрослый не стремится искусственно ускорить процесс речевого развития. Он играет с ребёнком, используя различные предметы, при этом активные действия ребёнка и взрослого чередуются; показывает образцы действий с предметами; создаёт предметно-развивающую среду для самостоятельной игры-исследования; поддерживает инициативу ребёнка в общении и </w:t>
      </w:r>
      <w:proofErr w:type="spellStart"/>
      <w:r w:rsidRPr="004E5C82">
        <w:rPr>
          <w:rFonts w:ascii="Times New Roman" w:hAnsi="Times New Roman" w:cs="Times New Roman"/>
          <w:color w:val="000000"/>
          <w:sz w:val="28"/>
          <w:szCs w:val="28"/>
        </w:rPr>
        <w:t>предметно-манипулятивной</w:t>
      </w:r>
      <w:proofErr w:type="spellEnd"/>
      <w:r w:rsidRPr="004E5C82">
        <w:rPr>
          <w:rFonts w:ascii="Times New Roman" w:hAnsi="Times New Roman" w:cs="Times New Roman"/>
          <w:color w:val="000000"/>
          <w:sz w:val="28"/>
          <w:szCs w:val="28"/>
        </w:rPr>
        <w:t xml:space="preserve"> активности, поощряет его действия.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Способствует развитию у ребёнка позитивного представления о себе и положительного самоощущения: подносит к зеркалу, обращая внимание ребёнка на детали его внешнего облика, одежды; учитывает возможности ребёнка, поощряет достижения ребёнка, поддерживает инициативность и настойчивость в разных видах деятельности. Взрослый способствует развитию у ребёнка интереса и доброжелательного отношения к другим детям: создаёт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4E5C82">
        <w:rPr>
          <w:rFonts w:ascii="Times New Roman" w:hAnsi="Times New Roman" w:cs="Times New Roman"/>
          <w:color w:val="000000"/>
          <w:sz w:val="28"/>
          <w:szCs w:val="28"/>
        </w:rPr>
        <w:t>просоциальное</w:t>
      </w:r>
      <w:proofErr w:type="spellEnd"/>
      <w:r w:rsidRPr="004E5C82">
        <w:rPr>
          <w:rFonts w:ascii="Times New Roman" w:hAnsi="Times New Roman" w:cs="Times New Roman"/>
          <w:color w:val="000000"/>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ребёнка к самостоятельности в различных повседневных ситуациях и при овладении навыками самообслуживания.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i/>
          <w:iCs/>
          <w:color w:val="000000"/>
          <w:sz w:val="28"/>
          <w:szCs w:val="28"/>
        </w:rPr>
      </w:pPr>
      <w:r w:rsidRPr="004E5C82">
        <w:rPr>
          <w:rFonts w:ascii="Times New Roman" w:hAnsi="Times New Roman" w:cs="Times New Roman"/>
          <w:i/>
          <w:iCs/>
          <w:color w:val="000000"/>
          <w:sz w:val="28"/>
          <w:szCs w:val="28"/>
        </w:rPr>
        <w:t xml:space="preserve">В сфере развития социальных отношений и общения со сверстниками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roofErr w:type="gramEnd"/>
      <w:r w:rsidRPr="004E5C82">
        <w:rPr>
          <w:rFonts w:ascii="Times New Roman" w:hAnsi="Times New Roman" w:cs="Times New Roman"/>
          <w:color w:val="000000"/>
          <w:sz w:val="28"/>
          <w:szCs w:val="28"/>
        </w:rPr>
        <w:t xml:space="preserve"> В ситуациях, вызывающих позитивные чувства, взрослый комментирует их, обращая внимание детей на то, что определённые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4E5C82">
        <w:rPr>
          <w:rFonts w:ascii="Times New Roman" w:hAnsi="Times New Roman" w:cs="Times New Roman"/>
          <w:color w:val="000000"/>
          <w:sz w:val="28"/>
          <w:szCs w:val="28"/>
        </w:rPr>
        <w:t>овладевая</w:t>
      </w:r>
      <w:proofErr w:type="gramEnd"/>
      <w:r w:rsidRPr="004E5C82">
        <w:rPr>
          <w:rFonts w:ascii="Times New Roman" w:hAnsi="Times New Roman" w:cs="Times New Roman"/>
          <w:color w:val="000000"/>
          <w:sz w:val="28"/>
          <w:szCs w:val="28"/>
        </w:rPr>
        <w:t xml:space="preserve"> таким образом социальными компетентностями.</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i/>
          <w:iCs/>
          <w:color w:val="000000"/>
          <w:sz w:val="28"/>
          <w:szCs w:val="28"/>
        </w:rPr>
      </w:pPr>
      <w:r w:rsidRPr="004E5C82">
        <w:rPr>
          <w:rFonts w:ascii="Times New Roman" w:hAnsi="Times New Roman" w:cs="Times New Roman"/>
          <w:i/>
          <w:iCs/>
          <w:color w:val="000000"/>
          <w:sz w:val="28"/>
          <w:szCs w:val="28"/>
        </w:rPr>
        <w:t xml:space="preserve">В сфере развития игры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color w:val="000000"/>
          <w:sz w:val="28"/>
          <w:szCs w:val="28"/>
        </w:rPr>
        <w:t xml:space="preserve">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w:t>
      </w:r>
      <w:r w:rsidRPr="004E5C82">
        <w:rPr>
          <w:rFonts w:ascii="Times New Roman" w:hAnsi="Times New Roman" w:cs="Times New Roman"/>
          <w:color w:val="000000"/>
          <w:sz w:val="28"/>
          <w:szCs w:val="28"/>
        </w:rPr>
        <w:lastRenderedPageBreak/>
        <w:t xml:space="preserve">«еду»), использовать предметы-заместители, </w:t>
      </w:r>
      <w:r w:rsidRPr="004E5C82">
        <w:rPr>
          <w:rFonts w:ascii="Times New Roman" w:hAnsi="Times New Roman" w:cs="Times New Roman"/>
          <w:sz w:val="28"/>
          <w:szCs w:val="28"/>
        </w:rPr>
        <w:t xml:space="preserve">поддерживает попытки ребёнка играть в роли (мамы, дочки, врача и др.), организуют несложные сюжетные игры с несколькими детьми.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i/>
          <w:iCs/>
          <w:sz w:val="28"/>
          <w:szCs w:val="28"/>
        </w:rPr>
      </w:pPr>
      <w:r w:rsidRPr="004E5C82">
        <w:rPr>
          <w:rFonts w:ascii="Times New Roman" w:hAnsi="Times New Roman" w:cs="Times New Roman"/>
          <w:i/>
          <w:iCs/>
          <w:sz w:val="28"/>
          <w:szCs w:val="28"/>
        </w:rPr>
        <w:t xml:space="preserve">В сфере социального и эмоционального развития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Взрослый грамотно проводит адаптацию ребёнка к детскому саду, учитывая привязанность детей к </w:t>
      </w:r>
      <w:proofErr w:type="gramStart"/>
      <w:r w:rsidRPr="004E5C82">
        <w:rPr>
          <w:rFonts w:ascii="Times New Roman" w:hAnsi="Times New Roman" w:cs="Times New Roman"/>
          <w:sz w:val="28"/>
          <w:szCs w:val="28"/>
        </w:rPr>
        <w:t>близким</w:t>
      </w:r>
      <w:proofErr w:type="gramEnd"/>
      <w:r w:rsidRPr="004E5C82">
        <w:rPr>
          <w:rFonts w:ascii="Times New Roman" w:hAnsi="Times New Roman" w:cs="Times New Roman"/>
          <w:sz w:val="28"/>
          <w:szCs w:val="28"/>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ребёнком и налаживает с ним эмоциональный контакт. В период адаптации взрослый следит за эмоциональным состоянием ребёнка и поддерживает постоянный контакт с родителями (законными представителями); предоставляет возможность ребёнку постепенно, в собственном темпе осваивать пространство и режим детского сада и группы, не предъявляя ребёнку излишних требований.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Ребёнок знакомится с другими детьми. Взрослый же при необходимости оказывает ему в этом поддержку, представляя нового ребёнка другим детям, называя ребёнка по имени, усаживая его на первых порах рядом с собой. Также в случае необходимости взрослый помогает ребёнку найти себе занятия, знакомя его с пространством группы и детского сада, имеющимися в нём предметами и материалами. Взрослый поддерживает стремление детей к самостоятельности в самообслуживании (даёт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 </w:t>
      </w:r>
    </w:p>
    <w:p w:rsidR="004E5C82" w:rsidRPr="004E5C82" w:rsidRDefault="004E5C82" w:rsidP="004E5C82">
      <w:pPr>
        <w:autoSpaceDE w:val="0"/>
        <w:autoSpaceDN w:val="0"/>
        <w:adjustRightInd w:val="0"/>
        <w:spacing w:after="0" w:line="240" w:lineRule="auto"/>
        <w:ind w:firstLine="283"/>
        <w:jc w:val="center"/>
        <w:rPr>
          <w:rFonts w:ascii="Times New Roman" w:hAnsi="Times New Roman" w:cs="Times New Roman"/>
          <w:bCs/>
          <w:sz w:val="28"/>
          <w:szCs w:val="28"/>
        </w:rPr>
      </w:pPr>
      <w:r w:rsidRPr="004E5C82">
        <w:rPr>
          <w:rFonts w:ascii="Times New Roman" w:hAnsi="Times New Roman" w:cs="Times New Roman"/>
          <w:bCs/>
          <w:sz w:val="28"/>
          <w:szCs w:val="28"/>
        </w:rPr>
        <w:t xml:space="preserve">Дошкольный возраст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 области социально-коммуникативного развития ребёнка в условиях информационной социализации основными </w:t>
      </w:r>
      <w:r w:rsidRPr="004E5C82">
        <w:rPr>
          <w:rFonts w:ascii="Times New Roman" w:hAnsi="Times New Roman" w:cs="Times New Roman"/>
          <w:bCs/>
          <w:sz w:val="28"/>
          <w:szCs w:val="28"/>
        </w:rPr>
        <w:t>задачами образовательной деятельности</w:t>
      </w:r>
      <w:r w:rsidRPr="004E5C82">
        <w:rPr>
          <w:rFonts w:ascii="Times New Roman" w:hAnsi="Times New Roman" w:cs="Times New Roman"/>
          <w:sz w:val="28"/>
          <w:szCs w:val="28"/>
        </w:rPr>
        <w:t xml:space="preserve"> являются создание условий </w:t>
      </w:r>
      <w:proofErr w:type="gramStart"/>
      <w:r w:rsidRPr="004E5C82">
        <w:rPr>
          <w:rFonts w:ascii="Times New Roman" w:hAnsi="Times New Roman" w:cs="Times New Roman"/>
          <w:sz w:val="28"/>
          <w:szCs w:val="28"/>
        </w:rPr>
        <w:t>для</w:t>
      </w:r>
      <w:proofErr w:type="gramEnd"/>
      <w:r w:rsidRPr="004E5C82">
        <w:rPr>
          <w:rFonts w:ascii="Times New Roman" w:hAnsi="Times New Roman" w:cs="Times New Roman"/>
          <w:sz w:val="28"/>
          <w:szCs w:val="28"/>
        </w:rPr>
        <w:t xml:space="preserve">: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развития положительного отношения ребёнка к себе и другим людям;</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развития коммуникативной и социальной компетентности, в том числе информационно-социальной компетентности;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развития игровой деятельности; </w:t>
      </w:r>
    </w:p>
    <w:p w:rsidR="004E5C82" w:rsidRPr="004E5C82" w:rsidRDefault="004E5C82" w:rsidP="004E5C82">
      <w:pPr>
        <w:numPr>
          <w:ilvl w:val="0"/>
          <w:numId w:val="1"/>
        </w:num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развития компетентности в виртуальном поиске.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i/>
          <w:iCs/>
          <w:sz w:val="28"/>
          <w:szCs w:val="28"/>
        </w:rPr>
        <w:t>В сфере развития положительного отношения ребёнка к себе и другим людям</w:t>
      </w:r>
      <w:r w:rsidRPr="004E5C82">
        <w:rPr>
          <w:rFonts w:ascii="Times New Roman" w:hAnsi="Times New Roman" w:cs="Times New Roman"/>
          <w:sz w:val="28"/>
          <w:szCs w:val="28"/>
        </w:rPr>
        <w:t xml:space="preserve">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Взрослые создают условия для формирования у ребёнка положительного самоощущения – уверенности в своих возможностях, в том, что он хороший, его любят.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Способствуют развитию у ребёнка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lastRenderedPageBreak/>
        <w:t>Взрослые способствуют развитию положительного отношения ребёнка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i/>
          <w:iCs/>
          <w:sz w:val="28"/>
          <w:szCs w:val="28"/>
        </w:rPr>
      </w:pPr>
      <w:r w:rsidRPr="004E5C82">
        <w:rPr>
          <w:rFonts w:ascii="Times New Roman" w:hAnsi="Times New Roman" w:cs="Times New Roman"/>
          <w:i/>
          <w:iCs/>
          <w:sz w:val="28"/>
          <w:szCs w:val="28"/>
        </w:rPr>
        <w:t xml:space="preserve">В сфере развития коммуникативной и социальной компетентности </w:t>
      </w:r>
    </w:p>
    <w:p w:rsidR="004E5C82" w:rsidRPr="004E5C82" w:rsidRDefault="004E5C82" w:rsidP="004E5C82">
      <w:pPr>
        <w:autoSpaceDE w:val="0"/>
        <w:autoSpaceDN w:val="0"/>
        <w:adjustRightInd w:val="0"/>
        <w:spacing w:after="0" w:line="240" w:lineRule="auto"/>
        <w:ind w:firstLine="283"/>
        <w:rPr>
          <w:rFonts w:ascii="Times New Roman" w:hAnsi="Times New Roman" w:cs="Times New Roman"/>
          <w:sz w:val="28"/>
          <w:szCs w:val="28"/>
        </w:rPr>
      </w:pPr>
      <w:r w:rsidRPr="004E5C82">
        <w:rPr>
          <w:rFonts w:ascii="Times New Roman" w:hAnsi="Times New Roman" w:cs="Times New Roman"/>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sz w:val="28"/>
          <w:szCs w:val="28"/>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4E5C82">
        <w:rPr>
          <w:rFonts w:ascii="Times New Roman" w:hAnsi="Times New Roman" w:cs="Times New Roman"/>
          <w:sz w:val="28"/>
          <w:szCs w:val="28"/>
        </w:rPr>
        <w:t>образом</w:t>
      </w:r>
      <w:proofErr w:type="gramEnd"/>
      <w:r w:rsidRPr="004E5C82">
        <w:rPr>
          <w:rFonts w:ascii="Times New Roman" w:hAnsi="Times New Roman" w:cs="Times New Roman"/>
          <w:sz w:val="28"/>
          <w:szCs w:val="28"/>
        </w:rPr>
        <w:t xml:space="preserve"> создавая условия освоения ребенком этических правил и норм поведения. Взрослые предоставляют детям возможность выражать свои переживания, чувства, взгляды, убеждения и выбирать способы их выражения, </w:t>
      </w:r>
      <w:r w:rsidRPr="004E5C82">
        <w:rPr>
          <w:rFonts w:ascii="Times New Roman" w:hAnsi="Times New Roman" w:cs="Times New Roman"/>
          <w:color w:val="000000"/>
          <w:sz w:val="28"/>
          <w:szCs w:val="28"/>
        </w:rPr>
        <w:t xml:space="preserve">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4E5C82">
        <w:rPr>
          <w:rFonts w:ascii="Times New Roman" w:hAnsi="Times New Roman" w:cs="Times New Roman"/>
          <w:color w:val="000000"/>
          <w:sz w:val="28"/>
          <w:szCs w:val="28"/>
        </w:rPr>
        <w:t>участии</w:t>
      </w:r>
      <w:proofErr w:type="gramEnd"/>
      <w:r w:rsidRPr="004E5C82">
        <w:rPr>
          <w:rFonts w:ascii="Times New Roman" w:hAnsi="Times New Roman" w:cs="Times New Roman"/>
          <w:color w:val="000000"/>
          <w:sz w:val="28"/>
          <w:szCs w:val="28"/>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w:t>
      </w:r>
      <w:r w:rsidRPr="004E5C82">
        <w:rPr>
          <w:rFonts w:ascii="Times New Roman" w:hAnsi="Times New Roman" w:cs="Times New Roman"/>
          <w:color w:val="000000"/>
          <w:sz w:val="28"/>
          <w:szCs w:val="28"/>
        </w:rPr>
        <w:lastRenderedPageBreak/>
        <w:t xml:space="preserve">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В сфере развития игровой деятельности 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w:t>
      </w: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Образовательная область «Познавательное развитие» (познавательно-исследовательская деятельность, формирование элементарных математических представлений, ознакомление с миром природы).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E5C82">
        <w:rPr>
          <w:rFonts w:ascii="Times New Roman" w:hAnsi="Times New Roman" w:cs="Times New Roman"/>
          <w:color w:val="000000"/>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E5C82">
        <w:rPr>
          <w:rFonts w:ascii="Times New Roman" w:hAnsi="Times New Roman" w:cs="Times New Roman"/>
          <w:color w:val="000000"/>
          <w:sz w:val="28"/>
          <w:szCs w:val="28"/>
        </w:rPr>
        <w:t>социокультурных</w:t>
      </w:r>
      <w:proofErr w:type="spellEnd"/>
      <w:r w:rsidRPr="004E5C82">
        <w:rPr>
          <w:rFonts w:ascii="Times New Roman" w:hAnsi="Times New Roman" w:cs="Times New Roman"/>
          <w:color w:val="000000"/>
          <w:sz w:val="28"/>
          <w:szCs w:val="28"/>
        </w:rPr>
        <w:t xml:space="preserve"> ценностях нашего народа, об отечественных традициях и праздниках, о планете Земля </w:t>
      </w:r>
      <w:proofErr w:type="spellStart"/>
      <w:r w:rsidRPr="004E5C82">
        <w:rPr>
          <w:rFonts w:ascii="Times New Roman" w:hAnsi="Times New Roman" w:cs="Times New Roman"/>
          <w:color w:val="000000"/>
          <w:sz w:val="28"/>
          <w:szCs w:val="28"/>
        </w:rPr>
        <w:t>какобщем</w:t>
      </w:r>
      <w:proofErr w:type="spellEnd"/>
      <w:proofErr w:type="gramEnd"/>
      <w:r w:rsidRPr="004E5C82">
        <w:rPr>
          <w:rFonts w:ascii="Times New Roman" w:hAnsi="Times New Roman" w:cs="Times New Roman"/>
          <w:color w:val="000000"/>
          <w:sz w:val="28"/>
          <w:szCs w:val="28"/>
        </w:rPr>
        <w:t xml:space="preserve"> </w:t>
      </w:r>
      <w:proofErr w:type="gramStart"/>
      <w:r w:rsidRPr="004E5C82">
        <w:rPr>
          <w:rFonts w:ascii="Times New Roman" w:hAnsi="Times New Roman" w:cs="Times New Roman"/>
          <w:color w:val="000000"/>
          <w:sz w:val="28"/>
          <w:szCs w:val="28"/>
        </w:rPr>
        <w:t>доме</w:t>
      </w:r>
      <w:proofErr w:type="gramEnd"/>
      <w:r w:rsidRPr="004E5C82">
        <w:rPr>
          <w:rFonts w:ascii="Times New Roman" w:hAnsi="Times New Roman" w:cs="Times New Roman"/>
          <w:color w:val="000000"/>
          <w:sz w:val="28"/>
          <w:szCs w:val="28"/>
        </w:rPr>
        <w:t xml:space="preserve"> людей, об особенностях ее природы, многообразии стран и народов мира». </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Ранний возраст (1-3 года)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сфере познавательного развития основными задачами образовательной деятельности являются создание условий для: – ознакомления детей с явлениями и предметами окружающего мира, овладения предметными действиями; – развития познавательно-исследовательской активности и познавательных способностей. В сфере ознакомления с окружающим миром 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В сфере развития познавательно-исследовательской активности и познавательных способностей Взрослый поощряет любознательность и исследовательскую деятельность детей, создавая для этого насыщенную </w:t>
      </w:r>
      <w:proofErr w:type="spellStart"/>
      <w:r w:rsidRPr="004E5C82">
        <w:rPr>
          <w:rFonts w:ascii="Times New Roman" w:hAnsi="Times New Roman" w:cs="Times New Roman"/>
          <w:color w:val="000000"/>
          <w:sz w:val="28"/>
          <w:szCs w:val="28"/>
        </w:rPr>
        <w:t>предметноразвивающую</w:t>
      </w:r>
      <w:proofErr w:type="spellEnd"/>
      <w:r w:rsidRPr="004E5C82">
        <w:rPr>
          <w:rFonts w:ascii="Times New Roman" w:hAnsi="Times New Roman" w:cs="Times New Roman"/>
          <w:color w:val="000000"/>
          <w:sz w:val="28"/>
          <w:szCs w:val="28"/>
        </w:rPr>
        <w:t xml:space="preserve">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4E5C82">
        <w:rPr>
          <w:rFonts w:ascii="Times New Roman" w:hAnsi="Times New Roman" w:cs="Times New Roman"/>
          <w:color w:val="000000"/>
          <w:sz w:val="28"/>
          <w:szCs w:val="28"/>
        </w:rPr>
        <w:t>с</w:t>
      </w:r>
      <w:proofErr w:type="gramEnd"/>
      <w:r w:rsidRPr="004E5C82">
        <w:rPr>
          <w:rFonts w:ascii="Times New Roman" w:hAnsi="Times New Roman" w:cs="Times New Roman"/>
          <w:color w:val="000000"/>
          <w:sz w:val="28"/>
          <w:szCs w:val="28"/>
        </w:rPr>
        <w:t xml:space="preserve"> вниманием относится к </w:t>
      </w:r>
      <w:r w:rsidRPr="004E5C82">
        <w:rPr>
          <w:rFonts w:ascii="Times New Roman" w:hAnsi="Times New Roman" w:cs="Times New Roman"/>
          <w:color w:val="000000"/>
          <w:sz w:val="28"/>
          <w:szCs w:val="28"/>
        </w:rPr>
        <w:lastRenderedPageBreak/>
        <w:t>проявлению интереса детей к окружающему природному миру, к детским вопросам, не спешит давать готовые ответы, разделяя удивление и детский интерес. Дошкольный возраст</w:t>
      </w:r>
      <w:proofErr w:type="gramStart"/>
      <w:r w:rsidRPr="004E5C82">
        <w:rPr>
          <w:rFonts w:ascii="Times New Roman" w:hAnsi="Times New Roman" w:cs="Times New Roman"/>
          <w:color w:val="000000"/>
          <w:sz w:val="28"/>
          <w:szCs w:val="28"/>
        </w:rPr>
        <w:t xml:space="preserve"> В</w:t>
      </w:r>
      <w:proofErr w:type="gramEnd"/>
      <w:r w:rsidRPr="004E5C82">
        <w:rPr>
          <w:rFonts w:ascii="Times New Roman" w:hAnsi="Times New Roman" w:cs="Times New Roman"/>
          <w:color w:val="000000"/>
          <w:sz w:val="28"/>
          <w:szCs w:val="28"/>
        </w:rPr>
        <w:t xml:space="preserve"> области познавательного развития ребенка основными задачами образовательной деятельности являются создание условий для: – развития любознательности, познавательной активности, познавательных способностей детей; – развития представлений в разных сферах знаний об окружающей действительности, в том числе о виртуальной среде, о возможностях и рисках Интернета. В сфере развития любознательности, познавательной активности, познавательных способностей 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 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4E5C82">
        <w:rPr>
          <w:rFonts w:ascii="Times New Roman" w:hAnsi="Times New Roman" w:cs="Times New Roman"/>
          <w:color w:val="000000"/>
          <w:sz w:val="28"/>
          <w:szCs w:val="28"/>
        </w:rPr>
        <w:t>оказывает стойкий долговременный эффект</w:t>
      </w:r>
      <w:proofErr w:type="gramEnd"/>
      <w:r w:rsidRPr="004E5C82">
        <w:rPr>
          <w:rFonts w:ascii="Times New Roman" w:hAnsi="Times New Roman" w:cs="Times New Roman"/>
          <w:color w:val="000000"/>
          <w:sz w:val="28"/>
          <w:szCs w:val="28"/>
        </w:rPr>
        <w:t xml:space="preserve">.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 В сфере развития представлений в разных сферах знаний об окружающей действительности 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w:t>
      </w:r>
      <w:proofErr w:type="spellStart"/>
      <w:r w:rsidRPr="004E5C82">
        <w:rPr>
          <w:rFonts w:ascii="Times New Roman" w:hAnsi="Times New Roman" w:cs="Times New Roman"/>
          <w:color w:val="000000"/>
          <w:sz w:val="28"/>
          <w:szCs w:val="28"/>
        </w:rPr>
        <w:lastRenderedPageBreak/>
        <w:t>социокультурным</w:t>
      </w:r>
      <w:proofErr w:type="spellEnd"/>
      <w:r w:rsidRPr="004E5C82">
        <w:rPr>
          <w:rFonts w:ascii="Times New Roman" w:hAnsi="Times New Roman" w:cs="Times New Roman"/>
          <w:color w:val="000000"/>
          <w:sz w:val="28"/>
          <w:szCs w:val="28"/>
        </w:rPr>
        <w:t xml:space="preserve">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w:t>
      </w:r>
      <w:proofErr w:type="spellStart"/>
      <w:r w:rsidRPr="004E5C82">
        <w:rPr>
          <w:rFonts w:ascii="Times New Roman" w:hAnsi="Times New Roman" w:cs="Times New Roman"/>
          <w:color w:val="000000"/>
          <w:sz w:val="28"/>
          <w:szCs w:val="28"/>
        </w:rPr>
        <w:t>социальнокоммуникативным</w:t>
      </w:r>
      <w:proofErr w:type="spellEnd"/>
      <w:r w:rsidRPr="004E5C82">
        <w:rPr>
          <w:rFonts w:ascii="Times New Roman" w:hAnsi="Times New Roman" w:cs="Times New Roman"/>
          <w:color w:val="000000"/>
          <w:sz w:val="28"/>
          <w:szCs w:val="28"/>
        </w:rPr>
        <w:t xml:space="preserve">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4E5C82">
        <w:rPr>
          <w:rFonts w:ascii="Times New Roman" w:hAnsi="Times New Roman" w:cs="Times New Roman"/>
          <w:color w:val="000000"/>
          <w:sz w:val="28"/>
          <w:szCs w:val="28"/>
        </w:rPr>
        <w:t>кст вз</w:t>
      </w:r>
      <w:proofErr w:type="gramEnd"/>
      <w:r w:rsidRPr="004E5C82">
        <w:rPr>
          <w:rFonts w:ascii="Times New Roman" w:hAnsi="Times New Roman" w:cs="Times New Roman"/>
          <w:color w:val="000000"/>
          <w:sz w:val="28"/>
          <w:szCs w:val="28"/>
        </w:rPr>
        <w:t xml:space="preserve">аимодействия в конкретных ситуациях. </w:t>
      </w:r>
      <w:proofErr w:type="gramStart"/>
      <w:r w:rsidRPr="004E5C82">
        <w:rPr>
          <w:rFonts w:ascii="Times New Roman" w:hAnsi="Times New Roman" w:cs="Times New Roman"/>
          <w:color w:val="000000"/>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r w:rsidRPr="004E5C82">
        <w:rPr>
          <w:rFonts w:ascii="Times New Roman" w:hAnsi="Times New Roman" w:cs="Times New Roman"/>
          <w:color w:val="000000"/>
          <w:sz w:val="28"/>
          <w:szCs w:val="28"/>
        </w:rPr>
        <w:t xml:space="preserve"> Элементы </w:t>
      </w:r>
      <w:r w:rsidRPr="004E5C82">
        <w:rPr>
          <w:rFonts w:ascii="Times New Roman" w:hAnsi="Times New Roman" w:cs="Times New Roman"/>
          <w:color w:val="000000"/>
          <w:sz w:val="28"/>
          <w:szCs w:val="28"/>
        </w:rPr>
        <w:lastRenderedPageBreak/>
        <w:t xml:space="preserve">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 </w:t>
      </w:r>
      <w:proofErr w:type="gramStart"/>
      <w:r w:rsidRPr="004E5C82">
        <w:rPr>
          <w:rFonts w:ascii="Times New Roman" w:hAnsi="Times New Roman" w:cs="Times New Roman"/>
          <w:color w:val="000000"/>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4E5C82">
        <w:rPr>
          <w:rFonts w:ascii="Times New Roman" w:hAnsi="Times New Roman" w:cs="Times New Roman"/>
          <w:color w:val="000000"/>
          <w:sz w:val="28"/>
          <w:szCs w:val="28"/>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roofErr w:type="gramStart"/>
      <w:r w:rsidRPr="004E5C82">
        <w:rPr>
          <w:rFonts w:ascii="Times New Roman" w:hAnsi="Times New Roman" w:cs="Times New Roman"/>
          <w:color w:val="000000"/>
          <w:sz w:val="28"/>
          <w:szCs w:val="28"/>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roofErr w:type="gramEnd"/>
      <w:r w:rsidRPr="004E5C82">
        <w:rPr>
          <w:rFonts w:ascii="Times New Roman" w:hAnsi="Times New Roman" w:cs="Times New Roman"/>
          <w:color w:val="000000"/>
          <w:sz w:val="28"/>
          <w:szCs w:val="28"/>
        </w:rPr>
        <w:t xml:space="preserve">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w:t>
      </w:r>
      <w:r w:rsidRPr="004E5C82">
        <w:rPr>
          <w:rFonts w:ascii="Times New Roman" w:hAnsi="Times New Roman" w:cs="Times New Roman"/>
          <w:color w:val="000000"/>
          <w:sz w:val="28"/>
          <w:szCs w:val="28"/>
        </w:rPr>
        <w:lastRenderedPageBreak/>
        <w:t xml:space="preserve">других образовательных областях. 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Детский сад имеет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Образовательная область «Речевое развитие» (развитие речи, приобщение к художественной литературе).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4E5C82">
        <w:rPr>
          <w:rFonts w:ascii="Times New Roman" w:hAnsi="Times New Roman" w:cs="Times New Roman"/>
          <w:color w:val="000000"/>
          <w:sz w:val="28"/>
          <w:szCs w:val="28"/>
        </w:rPr>
        <w:t>аналитикосинтетической</w:t>
      </w:r>
      <w:proofErr w:type="spellEnd"/>
      <w:r w:rsidRPr="004E5C82">
        <w:rPr>
          <w:rFonts w:ascii="Times New Roman" w:hAnsi="Times New Roman" w:cs="Times New Roman"/>
          <w:color w:val="000000"/>
          <w:sz w:val="28"/>
          <w:szCs w:val="28"/>
        </w:rPr>
        <w:t xml:space="preserve"> активности как предпосылки обучения грамоте». </w:t>
      </w:r>
      <w:proofErr w:type="gramEnd"/>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Ранний возраст (1-3года)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области речевого развития основными задачами образовательной деятельности являются создание условий для: – развития речи у детей в повседневной жизни; – развития разных сторон речи в специально организованных играх и занятиях. В сфере развития речи в повседневной жизни 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В сфере развития разных сторон речи 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Дошкольный возраст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области речевого развития ребенка основными задачами образовательной деятельности является создание условий для: – формирования основы речевой и языковой культуры, совершенствования разных сторон речи ребенка; – приобщения детей к культуре чтения художественной литературы. В сфере </w:t>
      </w:r>
      <w:r w:rsidRPr="004E5C82">
        <w:rPr>
          <w:rFonts w:ascii="Times New Roman" w:hAnsi="Times New Roman" w:cs="Times New Roman"/>
          <w:color w:val="000000"/>
          <w:sz w:val="28"/>
          <w:szCs w:val="28"/>
        </w:rPr>
        <w:lastRenderedPageBreak/>
        <w:t xml:space="preserve">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w:t>
      </w:r>
      <w:proofErr w:type="spellStart"/>
      <w:r w:rsidRPr="004E5C82">
        <w:rPr>
          <w:rFonts w:ascii="Times New Roman" w:hAnsi="Times New Roman" w:cs="Times New Roman"/>
          <w:color w:val="000000"/>
          <w:sz w:val="28"/>
          <w:szCs w:val="28"/>
        </w:rPr>
        <w:t>социальнокоммуникативным</w:t>
      </w:r>
      <w:proofErr w:type="spellEnd"/>
      <w:r w:rsidRPr="004E5C82">
        <w:rPr>
          <w:rFonts w:ascii="Times New Roman" w:hAnsi="Times New Roman" w:cs="Times New Roman"/>
          <w:color w:val="000000"/>
          <w:sz w:val="28"/>
          <w:szCs w:val="28"/>
        </w:rPr>
        <w:t xml:space="preserve">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4E5C82">
        <w:rPr>
          <w:rFonts w:ascii="Times New Roman" w:hAnsi="Times New Roman" w:cs="Times New Roman"/>
          <w:color w:val="000000"/>
          <w:sz w:val="28"/>
          <w:szCs w:val="28"/>
        </w:rPr>
        <w:t>со</w:t>
      </w:r>
      <w:proofErr w:type="gramEnd"/>
      <w:r w:rsidRPr="004E5C82">
        <w:rPr>
          <w:rFonts w:ascii="Times New Roman" w:hAnsi="Times New Roman" w:cs="Times New Roman"/>
          <w:color w:val="000000"/>
          <w:sz w:val="28"/>
          <w:szCs w:val="28"/>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4E5C82">
        <w:rPr>
          <w:rFonts w:ascii="Times New Roman" w:hAnsi="Times New Roman" w:cs="Times New Roman"/>
          <w:color w:val="000000"/>
          <w:sz w:val="28"/>
          <w:szCs w:val="28"/>
        </w:rPr>
        <w:t>звук</w:t>
      </w:r>
      <w:proofErr w:type="gramStart"/>
      <w:r w:rsidRPr="004E5C82">
        <w:rPr>
          <w:rFonts w:ascii="Times New Roman" w:hAnsi="Times New Roman" w:cs="Times New Roman"/>
          <w:color w:val="000000"/>
          <w:sz w:val="28"/>
          <w:szCs w:val="28"/>
        </w:rPr>
        <w:t>о</w:t>
      </w:r>
      <w:proofErr w:type="spellEnd"/>
      <w:r w:rsidRPr="004E5C82">
        <w:rPr>
          <w:rFonts w:ascii="Times New Roman" w:hAnsi="Times New Roman" w:cs="Times New Roman"/>
          <w:color w:val="000000"/>
          <w:sz w:val="28"/>
          <w:szCs w:val="28"/>
        </w:rPr>
        <w:t>-</w:t>
      </w:r>
      <w:proofErr w:type="gramEnd"/>
      <w:r w:rsidRPr="004E5C82">
        <w:rPr>
          <w:rFonts w:ascii="Times New Roman" w:hAnsi="Times New Roman" w:cs="Times New Roman"/>
          <w:color w:val="000000"/>
          <w:sz w:val="28"/>
          <w:szCs w:val="28"/>
        </w:rPr>
        <w:t xml:space="preserve"> и </w:t>
      </w:r>
      <w:proofErr w:type="spellStart"/>
      <w:r w:rsidRPr="004E5C82">
        <w:rPr>
          <w:rFonts w:ascii="Times New Roman" w:hAnsi="Times New Roman" w:cs="Times New Roman"/>
          <w:color w:val="000000"/>
          <w:sz w:val="28"/>
          <w:szCs w:val="28"/>
        </w:rPr>
        <w:t>словопроизношения</w:t>
      </w:r>
      <w:proofErr w:type="spellEnd"/>
      <w:r w:rsidRPr="004E5C82">
        <w:rPr>
          <w:rFonts w:ascii="Times New Roman" w:hAnsi="Times New Roman" w:cs="Times New Roman"/>
          <w:color w:val="000000"/>
          <w:sz w:val="28"/>
          <w:szCs w:val="28"/>
        </w:rPr>
        <w:t xml:space="preserve">, поощряют разучивание стихотворений, скороговорок, </w:t>
      </w:r>
      <w:proofErr w:type="spellStart"/>
      <w:r w:rsidRPr="004E5C82">
        <w:rPr>
          <w:rFonts w:ascii="Times New Roman" w:hAnsi="Times New Roman" w:cs="Times New Roman"/>
          <w:color w:val="000000"/>
          <w:sz w:val="28"/>
          <w:szCs w:val="28"/>
        </w:rPr>
        <w:t>чистоговорок</w:t>
      </w:r>
      <w:proofErr w:type="spellEnd"/>
      <w:r w:rsidRPr="004E5C82">
        <w:rPr>
          <w:rFonts w:ascii="Times New Roman" w:hAnsi="Times New Roman" w:cs="Times New Roman"/>
          <w:color w:val="000000"/>
          <w:sz w:val="28"/>
          <w:szCs w:val="28"/>
        </w:rPr>
        <w:t xml:space="preserve">, песен; организуют речевые игры, стимулируют словотворчество. 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w:t>
      </w:r>
      <w:proofErr w:type="spellStart"/>
      <w:r w:rsidRPr="004E5C82">
        <w:rPr>
          <w:rFonts w:ascii="Times New Roman" w:hAnsi="Times New Roman" w:cs="Times New Roman"/>
          <w:color w:val="000000"/>
          <w:sz w:val="28"/>
          <w:szCs w:val="28"/>
        </w:rPr>
        <w:t>художественноэстетического</w:t>
      </w:r>
      <w:proofErr w:type="spellEnd"/>
      <w:r w:rsidRPr="004E5C82">
        <w:rPr>
          <w:rFonts w:ascii="Times New Roman" w:hAnsi="Times New Roman" w:cs="Times New Roman"/>
          <w:color w:val="000000"/>
          <w:sz w:val="28"/>
          <w:szCs w:val="28"/>
        </w:rPr>
        <w:t xml:space="preserve">, социально-коммуникативного и других видов развития. Взрослые могут стимулировать использование речи для </w:t>
      </w:r>
      <w:proofErr w:type="spellStart"/>
      <w:r w:rsidRPr="004E5C82">
        <w:rPr>
          <w:rFonts w:ascii="Times New Roman" w:hAnsi="Times New Roman" w:cs="Times New Roman"/>
          <w:color w:val="000000"/>
          <w:sz w:val="28"/>
          <w:szCs w:val="28"/>
        </w:rPr>
        <w:t>познавательноисследовательского</w:t>
      </w:r>
      <w:proofErr w:type="spellEnd"/>
      <w:r w:rsidRPr="004E5C82">
        <w:rPr>
          <w:rFonts w:ascii="Times New Roman" w:hAnsi="Times New Roman" w:cs="Times New Roman"/>
          <w:color w:val="000000"/>
          <w:sz w:val="28"/>
          <w:szCs w:val="28"/>
        </w:rPr>
        <w:t xml:space="preserve"> развития детей, </w:t>
      </w:r>
      <w:proofErr w:type="gramStart"/>
      <w:r w:rsidRPr="004E5C82">
        <w:rPr>
          <w:rFonts w:ascii="Times New Roman" w:hAnsi="Times New Roman" w:cs="Times New Roman"/>
          <w:color w:val="000000"/>
          <w:sz w:val="28"/>
          <w:szCs w:val="28"/>
        </w:rPr>
        <w:t>например</w:t>
      </w:r>
      <w:proofErr w:type="gramEnd"/>
      <w:r w:rsidRPr="004E5C82">
        <w:rPr>
          <w:rFonts w:ascii="Times New Roman" w:hAnsi="Times New Roman" w:cs="Times New Roman"/>
          <w:color w:val="000000"/>
          <w:sz w:val="28"/>
          <w:szCs w:val="28"/>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Детям с низким уровнем речевого развития взрослые позволяют отвечать на вопросы не только словесно, но и с помощью жестикуляции или специальных средств. 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w:t>
      </w:r>
      <w:r w:rsidRPr="004E5C82">
        <w:rPr>
          <w:rFonts w:ascii="Times New Roman" w:hAnsi="Times New Roman" w:cs="Times New Roman"/>
          <w:color w:val="000000"/>
          <w:sz w:val="28"/>
          <w:szCs w:val="28"/>
        </w:rPr>
        <w:lastRenderedPageBreak/>
        <w:t xml:space="preserve">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Образовательная область «Художественно-эстетическое развитие» (приобщение к искусству, изобразительная деятельность, конструктивно-модельная деятельность, музыкальная деятельность).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w:t>
      </w:r>
      <w:proofErr w:type="spellStart"/>
      <w:r w:rsidRPr="004E5C82">
        <w:rPr>
          <w:rFonts w:ascii="Times New Roman" w:hAnsi="Times New Roman" w:cs="Times New Roman"/>
          <w:color w:val="000000"/>
          <w:sz w:val="28"/>
          <w:szCs w:val="28"/>
        </w:rPr>
        <w:t>сопереживаний</w:t>
      </w:r>
      <w:proofErr w:type="spellEnd"/>
      <w:r w:rsidRPr="004E5C82">
        <w:rPr>
          <w:rFonts w:ascii="Times New Roman" w:hAnsi="Times New Roman" w:cs="Times New Roman"/>
          <w:color w:val="000000"/>
          <w:sz w:val="28"/>
          <w:szCs w:val="28"/>
        </w:rPr>
        <w:t xml:space="preserve">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Ранний возраст (1-3 года)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области художественно-эстетического развития основными задачами образовательной деятельности являются создание условий для: – развития у детей эстетического отношения к окружающему миру; – приобщения к изобразительным видам деятельности; – приобщения к музыкальной культуре; – приобщения к театрализованной деятельности. В сфере развития у детей эстетического отношения к окружающему миру Взрослые привлекают внимание детей к красивым вещам, красоте природы, произведениям искусства, вовлекают их в процесс </w:t>
      </w:r>
      <w:proofErr w:type="gramStart"/>
      <w:r w:rsidRPr="004E5C82">
        <w:rPr>
          <w:rFonts w:ascii="Times New Roman" w:hAnsi="Times New Roman" w:cs="Times New Roman"/>
          <w:color w:val="000000"/>
          <w:sz w:val="28"/>
          <w:szCs w:val="28"/>
        </w:rPr>
        <w:t>сопереживания</w:t>
      </w:r>
      <w:proofErr w:type="gramEnd"/>
      <w:r w:rsidRPr="004E5C82">
        <w:rPr>
          <w:rFonts w:ascii="Times New Roman" w:hAnsi="Times New Roman" w:cs="Times New Roman"/>
          <w:color w:val="000000"/>
          <w:sz w:val="28"/>
          <w:szCs w:val="28"/>
        </w:rPr>
        <w:t xml:space="preserve"> по поводу воспринятого, поддерживают выражение эстетических переживаний ребенка. В сфере приобщения к изобразительным видам деятельности 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В сфере приобщения к музыкальной культуре 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В сфере приобщения детей к театрализованной деятельности Взрослые знакомят детей с </w:t>
      </w:r>
      <w:r w:rsidRPr="004E5C82">
        <w:rPr>
          <w:rFonts w:ascii="Times New Roman" w:hAnsi="Times New Roman" w:cs="Times New Roman"/>
          <w:color w:val="000000"/>
          <w:sz w:val="28"/>
          <w:szCs w:val="28"/>
        </w:rPr>
        <w:lastRenderedPageBreak/>
        <w:t xml:space="preserve">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4E5C82">
        <w:rPr>
          <w:rFonts w:ascii="Times New Roman" w:hAnsi="Times New Roman" w:cs="Times New Roman"/>
          <w:color w:val="000000"/>
          <w:sz w:val="28"/>
          <w:szCs w:val="28"/>
        </w:rPr>
        <w:t>увиденного</w:t>
      </w:r>
      <w:proofErr w:type="gramEnd"/>
      <w:r w:rsidRPr="004E5C82">
        <w:rPr>
          <w:rFonts w:ascii="Times New Roman" w:hAnsi="Times New Roman" w:cs="Times New Roman"/>
          <w:color w:val="000000"/>
          <w:sz w:val="28"/>
          <w:szCs w:val="28"/>
        </w:rPr>
        <w:t xml:space="preserve">. </w:t>
      </w:r>
    </w:p>
    <w:p w:rsidR="004E5C82" w:rsidRPr="004E5C82" w:rsidRDefault="004E5C82" w:rsidP="004E5C82">
      <w:pPr>
        <w:autoSpaceDE w:val="0"/>
        <w:autoSpaceDN w:val="0"/>
        <w:adjustRightInd w:val="0"/>
        <w:spacing w:after="0" w:line="240" w:lineRule="auto"/>
        <w:rPr>
          <w:rFonts w:ascii="Calibri" w:hAnsi="Calibri" w:cs="Calibri"/>
        </w:rPr>
      </w:pP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Дошкольный возраст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области художественно-эстетического развития ребенка основными задачами образовательной деятельности являются создание условий для: –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 развития способности к восприятию музыки, художественной литературы, фольклора; –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roofErr w:type="gramStart"/>
      <w:r w:rsidRPr="004E5C82">
        <w:rPr>
          <w:rFonts w:ascii="Times New Roman" w:hAnsi="Times New Roman" w:cs="Times New Roman"/>
          <w:color w:val="000000"/>
          <w:sz w:val="28"/>
          <w:szCs w:val="28"/>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w:t>
      </w:r>
      <w:proofErr w:type="spellStart"/>
      <w:r w:rsidRPr="004E5C82">
        <w:rPr>
          <w:rFonts w:ascii="Times New Roman" w:hAnsi="Times New Roman" w:cs="Times New Roman"/>
          <w:color w:val="000000"/>
          <w:sz w:val="28"/>
          <w:szCs w:val="28"/>
        </w:rPr>
        <w:t>художественноэстетического</w:t>
      </w:r>
      <w:proofErr w:type="spellEnd"/>
      <w:r w:rsidRPr="004E5C82">
        <w:rPr>
          <w:rFonts w:ascii="Times New Roman" w:hAnsi="Times New Roman" w:cs="Times New Roman"/>
          <w:color w:val="000000"/>
          <w:sz w:val="28"/>
          <w:szCs w:val="28"/>
        </w:rPr>
        <w:t xml:space="preserve">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roofErr w:type="gramEnd"/>
      <w:r w:rsidRPr="004E5C82">
        <w:rPr>
          <w:rFonts w:ascii="Times New Roman" w:hAnsi="Times New Roman" w:cs="Times New Roman"/>
          <w:color w:val="000000"/>
          <w:sz w:val="28"/>
          <w:szCs w:val="28"/>
        </w:rPr>
        <w:t xml:space="preserve"> Эстетическое отношение к миру </w:t>
      </w:r>
      <w:proofErr w:type="gramStart"/>
      <w:r w:rsidRPr="004E5C82">
        <w:rPr>
          <w:rFonts w:ascii="Times New Roman" w:hAnsi="Times New Roman" w:cs="Times New Roman"/>
          <w:color w:val="000000"/>
          <w:sz w:val="28"/>
          <w:szCs w:val="28"/>
        </w:rPr>
        <w:t>опирается</w:t>
      </w:r>
      <w:proofErr w:type="gramEnd"/>
      <w:r w:rsidRPr="004E5C82">
        <w:rPr>
          <w:rFonts w:ascii="Times New Roman" w:hAnsi="Times New Roman" w:cs="Times New Roman"/>
          <w:color w:val="000000"/>
          <w:sz w:val="28"/>
          <w:szCs w:val="28"/>
        </w:rPr>
        <w:t xml:space="preserve">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roofErr w:type="gramStart"/>
      <w:r w:rsidRPr="004E5C82">
        <w:rPr>
          <w:rFonts w:ascii="Times New Roman" w:hAnsi="Times New Roman" w:cs="Times New Roman"/>
          <w:color w:val="000000"/>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roofErr w:type="gramEnd"/>
      <w:r w:rsidRPr="004E5C82">
        <w:rPr>
          <w:rFonts w:ascii="Times New Roman" w:hAnsi="Times New Roman" w:cs="Times New Roman"/>
          <w:color w:val="000000"/>
          <w:sz w:val="28"/>
          <w:szCs w:val="28"/>
        </w:rPr>
        <w:t xml:space="preserve"> В изобразительной деятельности (рисовании, лепке) и художественном конструировании взрослые предлагают детям </w:t>
      </w:r>
      <w:r w:rsidRPr="004E5C82">
        <w:rPr>
          <w:rFonts w:ascii="Times New Roman" w:hAnsi="Times New Roman" w:cs="Times New Roman"/>
          <w:color w:val="000000"/>
          <w:sz w:val="28"/>
          <w:szCs w:val="28"/>
        </w:rPr>
        <w:lastRenderedPageBreak/>
        <w:t xml:space="preserve">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Образовательная область «Физическое развитие» (формирование начальных представлений о здоровом образе жизни, физическая культура).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E5C82">
        <w:rPr>
          <w:rFonts w:ascii="Times New Roman" w:hAnsi="Times New Roman" w:cs="Times New Roman"/>
          <w:color w:val="00000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E5C82">
        <w:rPr>
          <w:rFonts w:ascii="Times New Roman" w:hAnsi="Times New Roman" w:cs="Times New Roman"/>
          <w:color w:val="000000"/>
          <w:sz w:val="28"/>
          <w:szCs w:val="28"/>
        </w:rPr>
        <w:t>саморегуляции</w:t>
      </w:r>
      <w:proofErr w:type="spellEnd"/>
      <w:r w:rsidRPr="004E5C82">
        <w:rPr>
          <w:rFonts w:ascii="Times New Roman" w:hAnsi="Times New Roman" w:cs="Times New Roman"/>
          <w:color w:val="000000"/>
          <w:sz w:val="28"/>
          <w:szCs w:val="28"/>
        </w:rPr>
        <w:t xml:space="preserve"> в двигательной сфере;</w:t>
      </w:r>
      <w:proofErr w:type="gramEnd"/>
      <w:r w:rsidRPr="004E5C82">
        <w:rPr>
          <w:rFonts w:ascii="Times New Roman" w:hAnsi="Times New Roman" w:cs="Times New Roman"/>
          <w:color w:val="00000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Ранний возраст (1-3 года)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области физического развития основными задачами образовательной деятельности являются создание условий для: – укрепления здоровья детей, становления ценностей здорового образа жизни; – развития различных видов двигательной активности; – формирования навыков безопасного поведения. В сфере укрепления здоровья детей, становления ценностей здорового образа жизни 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roofErr w:type="gramStart"/>
      <w:r w:rsidRPr="004E5C82">
        <w:rPr>
          <w:rFonts w:ascii="Times New Roman" w:hAnsi="Times New Roman" w:cs="Times New Roman"/>
          <w:color w:val="000000"/>
          <w:sz w:val="28"/>
          <w:szCs w:val="28"/>
        </w:rPr>
        <w:t>В сфере развития различных видов двигательной активности 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4E5C82">
        <w:rPr>
          <w:rFonts w:ascii="Times New Roman" w:hAnsi="Times New Roman" w:cs="Times New Roman"/>
          <w:color w:val="000000"/>
          <w:sz w:val="28"/>
          <w:szCs w:val="28"/>
        </w:rPr>
        <w:t xml:space="preserve">. Вовлекают детей в игры с предметами, стимулирующие развитие мелкой моторики. В сфере формирования навыков безопасного поведения Взрослые создают в Организации безопасную среду, а также предостерегают детей от поступков, угрожающих их жизни и здоровью. </w:t>
      </w:r>
      <w:r w:rsidRPr="004E5C82">
        <w:rPr>
          <w:rFonts w:ascii="Times New Roman" w:hAnsi="Times New Roman" w:cs="Times New Roman"/>
          <w:color w:val="000000"/>
          <w:sz w:val="28"/>
          <w:szCs w:val="28"/>
        </w:rPr>
        <w:lastRenderedPageBreak/>
        <w:t xml:space="preserve">Требования безопасности не должны реализовываться за счет подавления детской активности и препятствования деятельному исследованию мира.  </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 xml:space="preserve">Дошкольный возраст </w:t>
      </w:r>
    </w:p>
    <w:p w:rsidR="004E5C82" w:rsidRPr="00332BCA"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 области физического развития ребенка основными задачами образовательной деятельности являются создание условий для: – становления у детей ценностей здорового образа жизни; – развития представлений о своем теле и своих физических возможностях; – приобретения двигательного опыта и совершенствования двигательной активности; – формирования начальных представлений о некоторых видах спорта, овладения подвижными играми с правилами. 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w:t>
      </w:r>
      <w:proofErr w:type="gramStart"/>
      <w:r w:rsidRPr="004E5C82">
        <w:rPr>
          <w:rFonts w:ascii="Times New Roman" w:hAnsi="Times New Roman" w:cs="Times New Roman"/>
          <w:color w:val="000000"/>
          <w:sz w:val="28"/>
          <w:szCs w:val="28"/>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r w:rsidRPr="004E5C82">
        <w:rPr>
          <w:rFonts w:ascii="Times New Roman" w:hAnsi="Times New Roman" w:cs="Times New Roman"/>
          <w:color w:val="000000"/>
          <w:sz w:val="28"/>
          <w:szCs w:val="28"/>
        </w:rPr>
        <w:t xml:space="preserve"> 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C609AE" w:rsidRPr="00332BCA" w:rsidRDefault="00C609AE" w:rsidP="004E5C82">
      <w:pPr>
        <w:autoSpaceDE w:val="0"/>
        <w:autoSpaceDN w:val="0"/>
        <w:adjustRightInd w:val="0"/>
        <w:spacing w:after="0" w:line="240" w:lineRule="auto"/>
        <w:rPr>
          <w:rFonts w:ascii="Times New Roman" w:hAnsi="Times New Roman" w:cs="Times New Roman"/>
          <w:color w:val="000000"/>
          <w:sz w:val="28"/>
          <w:szCs w:val="28"/>
        </w:rPr>
      </w:pPr>
    </w:p>
    <w:p w:rsidR="00C609AE" w:rsidRPr="00332BCA" w:rsidRDefault="00C609AE" w:rsidP="004E5C82">
      <w:pPr>
        <w:autoSpaceDE w:val="0"/>
        <w:autoSpaceDN w:val="0"/>
        <w:adjustRightInd w:val="0"/>
        <w:spacing w:after="0" w:line="240" w:lineRule="auto"/>
        <w:rPr>
          <w:rFonts w:ascii="Times New Roman" w:hAnsi="Times New Roman" w:cs="Times New Roman"/>
          <w:color w:val="000000"/>
          <w:sz w:val="28"/>
          <w:szCs w:val="28"/>
        </w:rPr>
      </w:pPr>
    </w:p>
    <w:p w:rsidR="004E5C82" w:rsidRPr="004E5C82" w:rsidRDefault="004E5C82" w:rsidP="004E5C82">
      <w:pPr>
        <w:autoSpaceDE w:val="0"/>
        <w:autoSpaceDN w:val="0"/>
        <w:adjustRightInd w:val="0"/>
        <w:spacing w:after="0" w:line="240" w:lineRule="auto"/>
        <w:rPr>
          <w:rFonts w:ascii="Calibri" w:hAnsi="Calibri" w:cs="Calibri"/>
        </w:rPr>
      </w:pP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Взаимодействие взрослых с детьми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4E5C82">
        <w:rPr>
          <w:rFonts w:ascii="Times New Roman" w:hAnsi="Times New Roman" w:cs="Times New Roman"/>
          <w:color w:val="000000"/>
          <w:sz w:val="28"/>
          <w:szCs w:val="28"/>
        </w:rPr>
        <w:t>со</w:t>
      </w:r>
      <w:proofErr w:type="gramEnd"/>
      <w:r w:rsidRPr="004E5C82">
        <w:rPr>
          <w:rFonts w:ascii="Times New Roman" w:hAnsi="Times New Roman" w:cs="Times New Roman"/>
          <w:color w:val="000000"/>
          <w:sz w:val="28"/>
          <w:szCs w:val="28"/>
        </w:rPr>
        <w:t xml:space="preserve">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w:t>
      </w:r>
      <w:r w:rsidRPr="004E5C82">
        <w:rPr>
          <w:rFonts w:ascii="Times New Roman" w:hAnsi="Times New Roman" w:cs="Times New Roman"/>
          <w:color w:val="000000"/>
          <w:sz w:val="28"/>
          <w:szCs w:val="28"/>
        </w:rPr>
        <w:lastRenderedPageBreak/>
        <w:t xml:space="preserve">взрослыми и детьми способствует истинному принятию ребенком моральных норм.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4E5C82">
        <w:rPr>
          <w:rFonts w:ascii="Times New Roman" w:hAnsi="Times New Roman" w:cs="Times New Roman"/>
          <w:color w:val="000000"/>
          <w:sz w:val="28"/>
          <w:szCs w:val="28"/>
        </w:rPr>
        <w:t>собственное</w:t>
      </w:r>
      <w:proofErr w:type="gramEnd"/>
      <w:r w:rsidRPr="004E5C82">
        <w:rPr>
          <w:rFonts w:ascii="Times New Roman" w:hAnsi="Times New Roman" w:cs="Times New Roman"/>
          <w:color w:val="000000"/>
          <w:sz w:val="28"/>
          <w:szCs w:val="28"/>
        </w:rPr>
        <w:t xml:space="preserve">.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Ребенок учится понимать других и сочувствовать им, потому что получает этот опыт из общения </w:t>
      </w:r>
      <w:proofErr w:type="gramStart"/>
      <w:r w:rsidRPr="004E5C82">
        <w:rPr>
          <w:rFonts w:ascii="Times New Roman" w:hAnsi="Times New Roman" w:cs="Times New Roman"/>
          <w:color w:val="000000"/>
          <w:sz w:val="28"/>
          <w:szCs w:val="28"/>
        </w:rPr>
        <w:t>со</w:t>
      </w:r>
      <w:proofErr w:type="gramEnd"/>
      <w:r w:rsidRPr="004E5C82">
        <w:rPr>
          <w:rFonts w:ascii="Times New Roman" w:hAnsi="Times New Roman" w:cs="Times New Roman"/>
          <w:color w:val="000000"/>
          <w:sz w:val="28"/>
          <w:szCs w:val="28"/>
        </w:rPr>
        <w:t xml:space="preserve"> взрослыми и переносит его на других людей. </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Взаимодействие педагогического коллектива с семьями дошкольников</w:t>
      </w:r>
    </w:p>
    <w:p w:rsidR="004E5C82" w:rsidRPr="004E5C82" w:rsidRDefault="004E5C82" w:rsidP="004E5C82">
      <w:pPr>
        <w:autoSpaceDE w:val="0"/>
        <w:autoSpaceDN w:val="0"/>
        <w:adjustRightInd w:val="0"/>
        <w:spacing w:after="0" w:line="240" w:lineRule="auto"/>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Цели и задачи партнерства с родителями (законными представителями)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детского сада учитывают в своей работе такие факторы, как условия жизни в семье, состав семьи, её ценности и традиции, а также уважают и признают способности и достижения родителей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(законных представителей) в деле воспитания и развития их детей.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Тесное сотрудничество с семьей делает успешной работу ДОУ.</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Взаимодействие с семьей в духе партнерства в деле образования и воспитания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детей является предпосылкой для обеспечения их полноценного развития.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spellStart"/>
      <w:r w:rsidRPr="004E5C82">
        <w:rPr>
          <w:rFonts w:ascii="Times New Roman" w:hAnsi="Times New Roman" w:cs="Times New Roman"/>
          <w:color w:val="000000"/>
          <w:sz w:val="28"/>
          <w:szCs w:val="28"/>
        </w:rPr>
        <w:t>взаимодополняемость</w:t>
      </w:r>
      <w:proofErr w:type="spellEnd"/>
      <w:r w:rsidRPr="004E5C82">
        <w:rPr>
          <w:rFonts w:ascii="Times New Roman" w:hAnsi="Times New Roman" w:cs="Times New Roman"/>
          <w:color w:val="000000"/>
          <w:sz w:val="28"/>
          <w:szCs w:val="28"/>
        </w:rPr>
        <w:t xml:space="preserve"> в семейном и </w:t>
      </w:r>
      <w:proofErr w:type="spellStart"/>
      <w:r w:rsidRPr="004E5C82">
        <w:rPr>
          <w:rFonts w:ascii="Times New Roman" w:hAnsi="Times New Roman" w:cs="Times New Roman"/>
          <w:color w:val="000000"/>
          <w:sz w:val="28"/>
          <w:szCs w:val="28"/>
        </w:rPr>
        <w:t>внесемейном</w:t>
      </w:r>
      <w:proofErr w:type="spellEnd"/>
      <w:r w:rsidRPr="004E5C82">
        <w:rPr>
          <w:rFonts w:ascii="Times New Roman" w:hAnsi="Times New Roman" w:cs="Times New Roman"/>
          <w:color w:val="000000"/>
          <w:sz w:val="28"/>
          <w:szCs w:val="28"/>
        </w:rPr>
        <w:t xml:space="preserve"> образовании.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Особенно важен диалог между педагогами детского сада и семьей в случае наличия у ребенка отклонений в поведении или каких-либо проблем в развитии.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Диалог позволяет совместно анализировать поведение или проблемы ребенка, выяснять причины проблем и искать подходящие возможности их решения.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Уважение, сопереживание и искренность являются важными позициями, способствующими позитивному проведению диалога.</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Диалог с родителями (законными представителями) необходим также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для планирования педагогической работы. Знание педагогами </w:t>
      </w:r>
      <w:proofErr w:type="gramStart"/>
      <w:r w:rsidRPr="004E5C82">
        <w:rPr>
          <w:rFonts w:ascii="Times New Roman" w:hAnsi="Times New Roman" w:cs="Times New Roman"/>
          <w:color w:val="000000"/>
          <w:sz w:val="28"/>
          <w:szCs w:val="28"/>
        </w:rPr>
        <w:t>семейного</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уклада доверенных им детей позволяет эффективнее решать образовательные задачи, передавая детям дополнительный опыт.</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детском саду. Родители (законные представители), хотят знать 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proofErr w:type="gramStart"/>
      <w:r w:rsidRPr="004E5C82">
        <w:rPr>
          <w:rFonts w:ascii="Times New Roman" w:hAnsi="Times New Roman" w:cs="Times New Roman"/>
          <w:color w:val="000000"/>
          <w:sz w:val="28"/>
          <w:szCs w:val="28"/>
        </w:rPr>
        <w:t>возможностях</w:t>
      </w:r>
      <w:proofErr w:type="gramEnd"/>
      <w:r w:rsidRPr="004E5C82">
        <w:rPr>
          <w:rFonts w:ascii="Times New Roman" w:hAnsi="Times New Roman" w:cs="Times New Roman"/>
          <w:color w:val="000000"/>
          <w:sz w:val="28"/>
          <w:szCs w:val="28"/>
        </w:rPr>
        <w:t xml:space="preserve"> сотрудничества, способствующего адаптации ребенка к детскому саду, его развитию, эффективному использованию предлагаемых форм образовательной работы. В этом случае ситуативное взаимодействие способно стать настоящим образовательным партнерством.</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Детский сад предлагает родителям (законным представителям) активно участвовать в образовательной работе и в отдельных занятиях.</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принимают участие в подготовке проектов, праздников,</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экскурсий. Детский сад приветствует обмен мнениями между родителями (законными представителями) в социальных сетях.</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Основные направления и формы взаимодействия ДОУ с семьей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При составлении перспективного плана работы с родителями на предстоящий учебный год педагогический коллектив:</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учитывает потребности родителей и возможности ДОУ;</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-подбирает оптимальные формы взаимодействия, с учетом потребностей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родителей, условий ДОУ и предполагаемого результата.</w:t>
      </w:r>
    </w:p>
    <w:p w:rsidR="004E5C82" w:rsidRPr="004E5C82" w:rsidRDefault="004E5C82" w:rsidP="004E5C82">
      <w:pPr>
        <w:autoSpaceDE w:val="0"/>
        <w:autoSpaceDN w:val="0"/>
        <w:adjustRightInd w:val="0"/>
        <w:spacing w:after="0" w:line="240" w:lineRule="auto"/>
        <w:rPr>
          <w:rFonts w:ascii="Calibri" w:hAnsi="Calibri" w:cs="Calibri"/>
        </w:rPr>
      </w:pP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Методы получения информации о семьях воспитанников, семейном воспитании</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Беседа-</w:t>
      </w:r>
      <w:r w:rsidRPr="004E5C82">
        <w:rPr>
          <w:rFonts w:ascii="Times New Roman" w:hAnsi="Times New Roman" w:cs="Times New Roman"/>
          <w:color w:val="000000"/>
          <w:sz w:val="28"/>
          <w:szCs w:val="28"/>
        </w:rPr>
        <w:t xml:space="preserve"> Это метод получения и корректировки информации на основе общения. Цель- изучение семейного воспитания, задач</w:t>
      </w:r>
      <w:proofErr w:type="gramStart"/>
      <w:r w:rsidRPr="004E5C82">
        <w:rPr>
          <w:rFonts w:ascii="Times New Roman" w:hAnsi="Times New Roman" w:cs="Times New Roman"/>
          <w:color w:val="000000"/>
          <w:sz w:val="28"/>
          <w:szCs w:val="28"/>
        </w:rPr>
        <w:t>а-</w:t>
      </w:r>
      <w:proofErr w:type="gramEnd"/>
      <w:r w:rsidRPr="004E5C82">
        <w:rPr>
          <w:rFonts w:ascii="Times New Roman" w:hAnsi="Times New Roman" w:cs="Times New Roman"/>
          <w:color w:val="000000"/>
          <w:sz w:val="28"/>
          <w:szCs w:val="28"/>
        </w:rPr>
        <w:t xml:space="preserve"> вызвать родителей на откровенный разговор. Беседа воспитателя с родителями начинается с краткого вступления, в котором обозначаются тема, цели, и задачи разговора. Затем воспитатель предлагает вопросы: простые, нейтральные по смыслу </w:t>
      </w:r>
      <w:proofErr w:type="gramStart"/>
      <w:r w:rsidRPr="004E5C82">
        <w:rPr>
          <w:rFonts w:ascii="Times New Roman" w:hAnsi="Times New Roman" w:cs="Times New Roman"/>
          <w:color w:val="000000"/>
          <w:sz w:val="28"/>
          <w:szCs w:val="28"/>
        </w:rPr>
        <w:t>-в</w:t>
      </w:r>
      <w:proofErr w:type="gramEnd"/>
      <w:r w:rsidRPr="004E5C82">
        <w:rPr>
          <w:rFonts w:ascii="Times New Roman" w:hAnsi="Times New Roman" w:cs="Times New Roman"/>
          <w:color w:val="000000"/>
          <w:sz w:val="28"/>
          <w:szCs w:val="28"/>
        </w:rPr>
        <w:t xml:space="preserve"> начале; сложные , требующие размышления, припоминания разных жизненных ситуаций – в середине; вопросы, стимулирующие формирование родителями своего запроса педагогам детского сада- в конце беседы.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Анкетирование </w:t>
      </w:r>
      <w:r w:rsidRPr="004E5C82">
        <w:rPr>
          <w:rFonts w:ascii="Times New Roman" w:hAnsi="Times New Roman" w:cs="Times New Roman"/>
          <w:color w:val="000000"/>
          <w:sz w:val="28"/>
          <w:szCs w:val="28"/>
        </w:rPr>
        <w:t>– это метод сбора информации путём письменных ответов на поставленные вопросы. Анкетирование самый популярный метод изучения отношений, предпочтений, ожиданий родителей.</w:t>
      </w:r>
    </w:p>
    <w:p w:rsidR="004E5C82" w:rsidRPr="004E5C82" w:rsidRDefault="004E5C82" w:rsidP="004E5C82">
      <w:p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Формы работы с семьёй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Родительские собрания </w:t>
      </w:r>
      <w:r w:rsidRPr="004E5C82">
        <w:rPr>
          <w:rFonts w:ascii="Times New Roman" w:hAnsi="Times New Roman" w:cs="Times New Roman"/>
          <w:color w:val="000000"/>
          <w:sz w:val="28"/>
          <w:szCs w:val="28"/>
        </w:rPr>
        <w:t>– целесообразная и действенная форма работы</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воспитателя с коллективом родителей, организованного для ознакомления </w:t>
      </w:r>
      <w:proofErr w:type="gramStart"/>
      <w:r w:rsidRPr="004E5C82">
        <w:rPr>
          <w:rFonts w:ascii="Times New Roman" w:hAnsi="Times New Roman" w:cs="Times New Roman"/>
          <w:color w:val="000000"/>
          <w:sz w:val="28"/>
          <w:szCs w:val="28"/>
        </w:rPr>
        <w:t>с</w:t>
      </w:r>
      <w:proofErr w:type="gramEnd"/>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lastRenderedPageBreak/>
        <w:t>задачами, содержанием и методами воспитания детей определенного возраста в условия детского сада. Примерная тематика родительских собраний: «Возрастные особенности детей. Задачи воспитания и обучения», «Здоровый ребенок», «Мир детской игры», «Социальный мир отношений», «Как общаться с ребенком», «Семейные традиции», «Растим детей патриотами», «Летний отдых в семье», «Ребенок и дорога», «Скоро в школу».</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Мастер-класс -</w:t>
      </w:r>
      <w:r w:rsidRPr="004E5C82">
        <w:rPr>
          <w:rFonts w:ascii="Times New Roman" w:hAnsi="Times New Roman" w:cs="Times New Roman"/>
          <w:color w:val="000000"/>
          <w:sz w:val="28"/>
          <w:szCs w:val="28"/>
        </w:rPr>
        <w:t xml:space="preserve"> это современная форма проведения обучающего тренинга-семинара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 расширения кругозора и приобщения к новейшим областям знания.</w:t>
      </w: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Наглядно - информационные формы работы с семьей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Стенды –</w:t>
      </w:r>
      <w:r w:rsidRPr="004E5C82">
        <w:rPr>
          <w:rFonts w:ascii="Times New Roman" w:hAnsi="Times New Roman" w:cs="Times New Roman"/>
          <w:color w:val="000000"/>
          <w:sz w:val="28"/>
          <w:szCs w:val="28"/>
        </w:rPr>
        <w:t xml:space="preserve"> это наглядная форма предъявления информации. На стендах</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целесообразно размещать информацию для родителей </w:t>
      </w:r>
      <w:r w:rsidRPr="004E5C82">
        <w:rPr>
          <w:rFonts w:ascii="Times New Roman" w:hAnsi="Times New Roman" w:cs="Times New Roman"/>
          <w:bCs/>
          <w:color w:val="000000"/>
          <w:sz w:val="28"/>
          <w:szCs w:val="28"/>
        </w:rPr>
        <w:t>трех видов</w:t>
      </w:r>
      <w:r w:rsidRPr="004E5C82">
        <w:rPr>
          <w:rFonts w:ascii="Times New Roman" w:hAnsi="Times New Roman" w:cs="Times New Roman"/>
          <w:color w:val="000000"/>
          <w:sz w:val="28"/>
          <w:szCs w:val="28"/>
        </w:rPr>
        <w:t xml:space="preserve">: </w:t>
      </w:r>
      <w:r w:rsidRPr="004E5C82">
        <w:rPr>
          <w:rFonts w:ascii="Times New Roman" w:hAnsi="Times New Roman" w:cs="Times New Roman"/>
          <w:bCs/>
          <w:color w:val="000000"/>
          <w:sz w:val="28"/>
          <w:szCs w:val="28"/>
        </w:rPr>
        <w:t>стратегическую (многолетнюю), тактическую (годичную), оперативную</w:t>
      </w:r>
      <w:r w:rsidRPr="004E5C82">
        <w:rPr>
          <w:rFonts w:ascii="Times New Roman" w:hAnsi="Times New Roman" w:cs="Times New Roman"/>
          <w:color w:val="000000"/>
          <w:sz w:val="28"/>
          <w:szCs w:val="28"/>
        </w:rPr>
        <w:t>.</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Стратегическая информация</w:t>
      </w:r>
      <w:r w:rsidRPr="004E5C82">
        <w:rPr>
          <w:rFonts w:ascii="Times New Roman" w:hAnsi="Times New Roman" w:cs="Times New Roman"/>
          <w:color w:val="000000"/>
          <w:sz w:val="28"/>
          <w:szCs w:val="28"/>
        </w:rPr>
        <w:t>- это необходимые родителям сведения о</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задачах развития ДОУ на перспективу, о </w:t>
      </w:r>
      <w:proofErr w:type="gramStart"/>
      <w:r w:rsidRPr="004E5C82">
        <w:rPr>
          <w:rFonts w:ascii="Times New Roman" w:hAnsi="Times New Roman" w:cs="Times New Roman"/>
          <w:color w:val="000000"/>
          <w:sz w:val="28"/>
          <w:szCs w:val="28"/>
        </w:rPr>
        <w:t>реализуемой</w:t>
      </w:r>
      <w:proofErr w:type="gramEnd"/>
      <w:r w:rsidRPr="004E5C82">
        <w:rPr>
          <w:rFonts w:ascii="Times New Roman" w:hAnsi="Times New Roman" w:cs="Times New Roman"/>
          <w:color w:val="000000"/>
          <w:sz w:val="28"/>
          <w:szCs w:val="28"/>
        </w:rPr>
        <w:t xml:space="preserve"> образовательной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программе. </w:t>
      </w:r>
      <w:r w:rsidRPr="004E5C82">
        <w:rPr>
          <w:rFonts w:ascii="Times New Roman" w:hAnsi="Times New Roman" w:cs="Times New Roman"/>
          <w:bCs/>
          <w:color w:val="000000"/>
          <w:sz w:val="28"/>
          <w:szCs w:val="28"/>
        </w:rPr>
        <w:t>Тактическая информация</w:t>
      </w:r>
      <w:r w:rsidRPr="004E5C82">
        <w:rPr>
          <w:rFonts w:ascii="Times New Roman" w:hAnsi="Times New Roman" w:cs="Times New Roman"/>
          <w:color w:val="000000"/>
          <w:sz w:val="28"/>
          <w:szCs w:val="28"/>
        </w:rPr>
        <w:t xml:space="preserve">- это сведения </w:t>
      </w:r>
      <w:proofErr w:type="spellStart"/>
      <w:proofErr w:type="gramStart"/>
      <w:r w:rsidRPr="004E5C82">
        <w:rPr>
          <w:rFonts w:ascii="Times New Roman" w:hAnsi="Times New Roman" w:cs="Times New Roman"/>
          <w:color w:val="000000"/>
          <w:sz w:val="28"/>
          <w:szCs w:val="28"/>
        </w:rPr>
        <w:t>р</w:t>
      </w:r>
      <w:proofErr w:type="spellEnd"/>
      <w:proofErr w:type="gramEnd"/>
      <w:r w:rsidRPr="004E5C82">
        <w:rPr>
          <w:rFonts w:ascii="Times New Roman" w:hAnsi="Times New Roman" w:cs="Times New Roman"/>
          <w:color w:val="000000"/>
          <w:sz w:val="28"/>
          <w:szCs w:val="28"/>
        </w:rPr>
        <w:t xml:space="preserve"> режиме дня ребёнка, о задачах и содержании </w:t>
      </w:r>
      <w:proofErr w:type="spellStart"/>
      <w:r w:rsidRPr="004E5C82">
        <w:rPr>
          <w:rFonts w:ascii="Times New Roman" w:hAnsi="Times New Roman" w:cs="Times New Roman"/>
          <w:color w:val="000000"/>
          <w:sz w:val="28"/>
          <w:szCs w:val="28"/>
        </w:rPr>
        <w:t>воспитательно</w:t>
      </w:r>
      <w:proofErr w:type="spellEnd"/>
      <w:r w:rsidRPr="004E5C82">
        <w:rPr>
          <w:rFonts w:ascii="Times New Roman" w:hAnsi="Times New Roman" w:cs="Times New Roman"/>
          <w:color w:val="000000"/>
          <w:sz w:val="28"/>
          <w:szCs w:val="28"/>
        </w:rPr>
        <w:t xml:space="preserve">- образовательной работы в группе на год. </w:t>
      </w:r>
      <w:r w:rsidRPr="004E5C82">
        <w:rPr>
          <w:rFonts w:ascii="Times New Roman" w:hAnsi="Times New Roman" w:cs="Times New Roman"/>
          <w:bCs/>
          <w:color w:val="000000"/>
          <w:sz w:val="28"/>
          <w:szCs w:val="28"/>
        </w:rPr>
        <w:t>Оперативная информация</w:t>
      </w:r>
      <w:r w:rsidRPr="004E5C82">
        <w:rPr>
          <w:rFonts w:ascii="Times New Roman" w:hAnsi="Times New Roman" w:cs="Times New Roman"/>
          <w:color w:val="000000"/>
          <w:sz w:val="28"/>
          <w:szCs w:val="28"/>
        </w:rPr>
        <w:t xml:space="preserve"> - это сведения об ожидаемых или уже прошедших мероприятиях в группе, детском саду, конкурсах, выставках, экскурсиях.</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Памятки —</w:t>
      </w:r>
      <w:r w:rsidRPr="004E5C82">
        <w:rPr>
          <w:rFonts w:ascii="Times New Roman" w:hAnsi="Times New Roman" w:cs="Times New Roman"/>
          <w:color w:val="000000"/>
          <w:sz w:val="28"/>
          <w:szCs w:val="28"/>
        </w:rPr>
        <w:t xml:space="preserve"> это хорошо структурированный короткий текст, напоминающий о чём- либо, а так же призывающий родителей к осознанному воспитанию детей в семье и сотрудничеству с детским садом в решении различных образовательных задач.</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Выставки детских работ</w:t>
      </w:r>
      <w:r w:rsidRPr="004E5C82">
        <w:rPr>
          <w:rFonts w:ascii="Times New Roman" w:hAnsi="Times New Roman" w:cs="Times New Roman"/>
          <w:color w:val="000000"/>
          <w:sz w:val="28"/>
          <w:szCs w:val="28"/>
        </w:rPr>
        <w:t xml:space="preserve"> организуются в детском саду в целях привлечения</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внимания семьи к результатам обучения детей.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Важная форма взаимодействия детского сада и семьи –</w:t>
      </w:r>
      <w:r w:rsidRPr="004E5C82">
        <w:rPr>
          <w:rFonts w:ascii="Times New Roman" w:hAnsi="Times New Roman" w:cs="Times New Roman"/>
          <w:bCs/>
          <w:color w:val="000000"/>
          <w:sz w:val="28"/>
          <w:szCs w:val="28"/>
        </w:rPr>
        <w:t xml:space="preserve"> совместная деятельность </w:t>
      </w:r>
      <w:r w:rsidRPr="004E5C82">
        <w:rPr>
          <w:rFonts w:ascii="Times New Roman" w:hAnsi="Times New Roman" w:cs="Times New Roman"/>
          <w:color w:val="000000"/>
          <w:sz w:val="28"/>
          <w:szCs w:val="28"/>
        </w:rPr>
        <w:t>педагогов и родителей, родителей и детей, которая содействует</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развитию отношений между семьями воспитанников.</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Совместной принято считать деятельность, возникающую при объединении людей для достижения общих целей.</w:t>
      </w: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color w:val="000000"/>
          <w:sz w:val="28"/>
          <w:szCs w:val="28"/>
        </w:rPr>
      </w:pPr>
      <w:r w:rsidRPr="004E5C82">
        <w:rPr>
          <w:rFonts w:ascii="Times New Roman" w:hAnsi="Times New Roman" w:cs="Times New Roman"/>
          <w:bCs/>
          <w:color w:val="000000"/>
          <w:sz w:val="28"/>
          <w:szCs w:val="28"/>
        </w:rPr>
        <w:t>Творческие формы работы с семьей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Выставки семейного творчества </w:t>
      </w:r>
      <w:r w:rsidRPr="004E5C82">
        <w:rPr>
          <w:rFonts w:ascii="Times New Roman" w:hAnsi="Times New Roman" w:cs="Times New Roman"/>
          <w:color w:val="000000"/>
          <w:sz w:val="28"/>
          <w:szCs w:val="28"/>
        </w:rPr>
        <w:t>– представление наглядных материалов: рисунков, изделий, поделок из природного материала пр.</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Способствует обогащению знаний, являются содержательной формой обмена опытом.</w:t>
      </w:r>
    </w:p>
    <w:p w:rsidR="004E5C82" w:rsidRPr="00332BCA"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Праздники в детском саду</w:t>
      </w:r>
      <w:r w:rsidRPr="004E5C82">
        <w:rPr>
          <w:rFonts w:ascii="Times New Roman" w:hAnsi="Times New Roman" w:cs="Times New Roman"/>
          <w:color w:val="000000"/>
          <w:sz w:val="28"/>
          <w:szCs w:val="28"/>
        </w:rPr>
        <w:t xml:space="preserve"> – важным фактором личностного развития ребёнка является удовлетворение его потребностей в положительных эмоциональных контактах с близкими людьми, в первую очередь – с родителями.</w:t>
      </w:r>
    </w:p>
    <w:p w:rsidR="00C609AE" w:rsidRPr="00332BCA" w:rsidRDefault="00C609AE" w:rsidP="004E5C82">
      <w:pPr>
        <w:autoSpaceDE w:val="0"/>
        <w:autoSpaceDN w:val="0"/>
        <w:adjustRightInd w:val="0"/>
        <w:spacing w:after="0" w:line="240" w:lineRule="auto"/>
        <w:rPr>
          <w:rFonts w:ascii="Times New Roman" w:hAnsi="Times New Roman" w:cs="Times New Roman"/>
          <w:color w:val="000000"/>
          <w:sz w:val="28"/>
          <w:szCs w:val="28"/>
        </w:rPr>
      </w:pPr>
    </w:p>
    <w:p w:rsidR="004E5C82" w:rsidRPr="004E5C82" w:rsidRDefault="004E5C82" w:rsidP="004E5C82">
      <w:pPr>
        <w:numPr>
          <w:ilvl w:val="0"/>
          <w:numId w:val="1"/>
        </w:numPr>
        <w:autoSpaceDE w:val="0"/>
        <w:autoSpaceDN w:val="0"/>
        <w:adjustRightInd w:val="0"/>
        <w:spacing w:after="0" w:line="240" w:lineRule="auto"/>
        <w:jc w:val="center"/>
        <w:rPr>
          <w:rFonts w:ascii="Times New Roman" w:hAnsi="Times New Roman" w:cs="Times New Roman"/>
          <w:bCs/>
          <w:color w:val="000000"/>
          <w:sz w:val="28"/>
          <w:szCs w:val="28"/>
        </w:rPr>
      </w:pPr>
      <w:proofErr w:type="spellStart"/>
      <w:r w:rsidRPr="004E5C82">
        <w:rPr>
          <w:rFonts w:ascii="Times New Roman" w:hAnsi="Times New Roman" w:cs="Times New Roman"/>
          <w:bCs/>
          <w:color w:val="000000"/>
          <w:sz w:val="28"/>
          <w:szCs w:val="28"/>
        </w:rPr>
        <w:lastRenderedPageBreak/>
        <w:t>Досуговые</w:t>
      </w:r>
      <w:proofErr w:type="spellEnd"/>
      <w:r w:rsidRPr="004E5C82">
        <w:rPr>
          <w:rFonts w:ascii="Times New Roman" w:hAnsi="Times New Roman" w:cs="Times New Roman"/>
          <w:bCs/>
          <w:color w:val="000000"/>
          <w:sz w:val="28"/>
          <w:szCs w:val="28"/>
        </w:rPr>
        <w:t xml:space="preserve"> формы работы с семьей </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Прогулки и экскурсии педагогов, детей и родителей </w:t>
      </w:r>
      <w:r w:rsidRPr="004E5C82">
        <w:rPr>
          <w:rFonts w:ascii="Times New Roman" w:hAnsi="Times New Roman" w:cs="Times New Roman"/>
          <w:color w:val="000000"/>
          <w:sz w:val="28"/>
          <w:szCs w:val="28"/>
        </w:rPr>
        <w:t>– совместные</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выезды на природу и др.  Такие мероприятия сплачивают, способствуют неформальному открытому взаимодействию. Цель мероприяти</w:t>
      </w:r>
      <w:proofErr w:type="gramStart"/>
      <w:r w:rsidRPr="004E5C82">
        <w:rPr>
          <w:rFonts w:ascii="Times New Roman" w:hAnsi="Times New Roman" w:cs="Times New Roman"/>
          <w:color w:val="000000"/>
          <w:sz w:val="28"/>
          <w:szCs w:val="28"/>
        </w:rPr>
        <w:t>й-</w:t>
      </w:r>
      <w:proofErr w:type="gramEnd"/>
      <w:r w:rsidRPr="004E5C82">
        <w:rPr>
          <w:rFonts w:ascii="Times New Roman" w:hAnsi="Times New Roman" w:cs="Times New Roman"/>
          <w:color w:val="000000"/>
          <w:sz w:val="28"/>
          <w:szCs w:val="28"/>
        </w:rPr>
        <w:t xml:space="preserve"> не только совместный отдых, увеселение, но и опосредованное обучение родителей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элементарным способам организации </w:t>
      </w:r>
      <w:proofErr w:type="spellStart"/>
      <w:proofErr w:type="gramStart"/>
      <w:r w:rsidRPr="004E5C82">
        <w:rPr>
          <w:rFonts w:ascii="Times New Roman" w:hAnsi="Times New Roman" w:cs="Times New Roman"/>
          <w:color w:val="000000"/>
          <w:sz w:val="28"/>
          <w:szCs w:val="28"/>
        </w:rPr>
        <w:t>детско</w:t>
      </w:r>
      <w:proofErr w:type="spellEnd"/>
      <w:r w:rsidRPr="004E5C82">
        <w:rPr>
          <w:rFonts w:ascii="Times New Roman" w:hAnsi="Times New Roman" w:cs="Times New Roman"/>
          <w:color w:val="000000"/>
          <w:sz w:val="28"/>
          <w:szCs w:val="28"/>
        </w:rPr>
        <w:t xml:space="preserve"> – взрослой</w:t>
      </w:r>
      <w:proofErr w:type="gramEnd"/>
      <w:r w:rsidRPr="004E5C82">
        <w:rPr>
          <w:rFonts w:ascii="Times New Roman" w:hAnsi="Times New Roman" w:cs="Times New Roman"/>
          <w:color w:val="000000"/>
          <w:sz w:val="28"/>
          <w:szCs w:val="28"/>
        </w:rPr>
        <w:t xml:space="preserve"> деятельности, показ средств налаживания контактов и путей выхода из сложных педагогических ситуаций.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bCs/>
          <w:color w:val="000000"/>
          <w:sz w:val="28"/>
          <w:szCs w:val="28"/>
        </w:rPr>
        <w:t xml:space="preserve">Акция </w:t>
      </w:r>
      <w:r w:rsidRPr="004E5C82">
        <w:rPr>
          <w:rFonts w:ascii="Times New Roman" w:hAnsi="Times New Roman" w:cs="Times New Roman"/>
          <w:color w:val="000000"/>
          <w:sz w:val="28"/>
          <w:szCs w:val="28"/>
        </w:rPr>
        <w:t xml:space="preserve">– это действие, предпринимаемое для какой-либо цели (благотворительность,  благоустройство детского сада и др.). Инициаторами акции в детском саду могут быть как сотрудники </w:t>
      </w:r>
      <w:proofErr w:type="gramStart"/>
      <w:r w:rsidRPr="004E5C82">
        <w:rPr>
          <w:rFonts w:ascii="Times New Roman" w:hAnsi="Times New Roman" w:cs="Times New Roman"/>
          <w:color w:val="000000"/>
          <w:sz w:val="28"/>
          <w:szCs w:val="28"/>
        </w:rPr>
        <w:t>ДОУ</w:t>
      </w:r>
      <w:proofErr w:type="gramEnd"/>
      <w:r w:rsidRPr="004E5C82">
        <w:rPr>
          <w:rFonts w:ascii="Times New Roman" w:hAnsi="Times New Roman" w:cs="Times New Roman"/>
          <w:color w:val="000000"/>
          <w:sz w:val="28"/>
          <w:szCs w:val="28"/>
        </w:rPr>
        <w:t xml:space="preserve"> так и семьи воспитанников.</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Содержание раздела</w:t>
      </w:r>
      <w:proofErr w:type="gramStart"/>
      <w:r w:rsidRPr="004E5C82">
        <w:rPr>
          <w:rFonts w:ascii="Times New Roman" w:hAnsi="Times New Roman" w:cs="Times New Roman"/>
          <w:color w:val="000000"/>
          <w:sz w:val="28"/>
          <w:szCs w:val="28"/>
        </w:rPr>
        <w:t>«Р</w:t>
      </w:r>
      <w:proofErr w:type="gramEnd"/>
      <w:r w:rsidRPr="004E5C82">
        <w:rPr>
          <w:rFonts w:ascii="Times New Roman" w:hAnsi="Times New Roman" w:cs="Times New Roman"/>
          <w:color w:val="000000"/>
          <w:sz w:val="28"/>
          <w:szCs w:val="28"/>
        </w:rPr>
        <w:t xml:space="preserve">абота с родителями» реализуется во взаимодействии всех </w:t>
      </w:r>
      <w:proofErr w:type="spellStart"/>
      <w:r w:rsidRPr="004E5C82">
        <w:rPr>
          <w:rFonts w:ascii="Times New Roman" w:hAnsi="Times New Roman" w:cs="Times New Roman"/>
          <w:color w:val="000000"/>
          <w:sz w:val="28"/>
          <w:szCs w:val="28"/>
        </w:rPr>
        <w:t>педагоговДОУ</w:t>
      </w:r>
      <w:proofErr w:type="spellEnd"/>
      <w:r w:rsidRPr="004E5C82">
        <w:rPr>
          <w:rFonts w:ascii="Times New Roman" w:hAnsi="Times New Roman" w:cs="Times New Roman"/>
          <w:color w:val="000000"/>
          <w:sz w:val="28"/>
          <w:szCs w:val="28"/>
        </w:rPr>
        <w:t xml:space="preserve"> и отражено в планах работы воспитателей.</w:t>
      </w:r>
    </w:p>
    <w:p w:rsidR="004E5C82" w:rsidRP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Таким образом, коллектив ДОУ планирует использовать различные формы работы с родителями воспитанников в зависимости от целей, задач и объёма работы необходимой для их реализации.</w:t>
      </w:r>
    </w:p>
    <w:p w:rsidR="004E5C82" w:rsidRDefault="004E5C82" w:rsidP="004E5C82">
      <w:pPr>
        <w:autoSpaceDE w:val="0"/>
        <w:autoSpaceDN w:val="0"/>
        <w:adjustRightInd w:val="0"/>
        <w:spacing w:after="0" w:line="240" w:lineRule="auto"/>
        <w:rPr>
          <w:rFonts w:ascii="Times New Roman" w:hAnsi="Times New Roman" w:cs="Times New Roman"/>
          <w:color w:val="000000"/>
          <w:sz w:val="28"/>
          <w:szCs w:val="28"/>
        </w:rPr>
      </w:pPr>
      <w:r w:rsidRPr="004E5C82">
        <w:rPr>
          <w:rFonts w:ascii="Times New Roman" w:hAnsi="Times New Roman" w:cs="Times New Roman"/>
          <w:color w:val="000000"/>
          <w:sz w:val="28"/>
          <w:szCs w:val="28"/>
        </w:rPr>
        <w:t xml:space="preserve">Специфика современной жизни требует внедрения информационно-коммуникационных технологий во взаимодействие с семьями воспитанников. В работе с родителями активно используются </w:t>
      </w:r>
      <w:proofErr w:type="spellStart"/>
      <w:r w:rsidRPr="004E5C82">
        <w:rPr>
          <w:rFonts w:ascii="Times New Roman" w:hAnsi="Times New Roman" w:cs="Times New Roman"/>
          <w:color w:val="000000"/>
          <w:sz w:val="28"/>
          <w:szCs w:val="28"/>
        </w:rPr>
        <w:t>мультимедийные</w:t>
      </w:r>
      <w:proofErr w:type="spellEnd"/>
      <w:r w:rsidRPr="004E5C82">
        <w:rPr>
          <w:rFonts w:ascii="Times New Roman" w:hAnsi="Times New Roman" w:cs="Times New Roman"/>
          <w:color w:val="000000"/>
          <w:sz w:val="28"/>
          <w:szCs w:val="28"/>
        </w:rPr>
        <w:t xml:space="preserve"> средства;  использование обратной связи на сайте ДОУ и социальных сетях.</w:t>
      </w:r>
    </w:p>
    <w:p w:rsidR="00332BCA" w:rsidRDefault="00332BCA" w:rsidP="004E5C82">
      <w:pPr>
        <w:autoSpaceDE w:val="0"/>
        <w:autoSpaceDN w:val="0"/>
        <w:adjustRightInd w:val="0"/>
        <w:spacing w:after="0" w:line="240" w:lineRule="auto"/>
        <w:rPr>
          <w:rFonts w:ascii="Times New Roman" w:hAnsi="Times New Roman" w:cs="Times New Roman"/>
          <w:color w:val="000000"/>
          <w:sz w:val="28"/>
          <w:szCs w:val="28"/>
        </w:rPr>
      </w:pPr>
    </w:p>
    <w:p w:rsidR="00332BCA" w:rsidRDefault="00332BCA" w:rsidP="004E5C82">
      <w:pPr>
        <w:autoSpaceDE w:val="0"/>
        <w:autoSpaceDN w:val="0"/>
        <w:adjustRightInd w:val="0"/>
        <w:spacing w:after="0" w:line="240" w:lineRule="auto"/>
        <w:rPr>
          <w:rFonts w:ascii="Times New Roman" w:hAnsi="Times New Roman" w:cs="Times New Roman"/>
          <w:color w:val="000000"/>
          <w:sz w:val="28"/>
          <w:szCs w:val="28"/>
        </w:rPr>
      </w:pPr>
    </w:p>
    <w:p w:rsidR="00332BCA" w:rsidRPr="004E5C82" w:rsidRDefault="00332BCA" w:rsidP="004E5C82">
      <w:pPr>
        <w:autoSpaceDE w:val="0"/>
        <w:autoSpaceDN w:val="0"/>
        <w:adjustRightInd w:val="0"/>
        <w:spacing w:after="0" w:line="240" w:lineRule="auto"/>
        <w:rPr>
          <w:rFonts w:ascii="Times New Roman" w:hAnsi="Times New Roman" w:cs="Times New Roman"/>
          <w:color w:val="000000"/>
          <w:sz w:val="28"/>
          <w:szCs w:val="28"/>
        </w:rPr>
      </w:pPr>
    </w:p>
    <w:p w:rsidR="004E5C82" w:rsidRPr="004E5C82" w:rsidRDefault="004E5C82" w:rsidP="004E5C82">
      <w:pPr>
        <w:autoSpaceDE w:val="0"/>
        <w:autoSpaceDN w:val="0"/>
        <w:adjustRightInd w:val="0"/>
        <w:spacing w:after="0" w:line="240" w:lineRule="auto"/>
        <w:rPr>
          <w:rFonts w:ascii="Calibri" w:hAnsi="Calibri" w:cs="Calibri"/>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lang w:val="en-US"/>
        </w:rPr>
        <w:lastRenderedPageBreak/>
        <w:t xml:space="preserve">3. </w:t>
      </w:r>
      <w:r>
        <w:rPr>
          <w:rFonts w:ascii="Times New Roman" w:hAnsi="Times New Roman" w:cs="Times New Roman"/>
          <w:b/>
          <w:bCs/>
          <w:color w:val="000000"/>
          <w:sz w:val="28"/>
          <w:szCs w:val="28"/>
          <w:highlight w:val="white"/>
        </w:rPr>
        <w:t>ОРГАНИЗАЦИОННЫЙ РАЗДЕЛ</w:t>
      </w:r>
    </w:p>
    <w:p w:rsidR="00332BCA" w:rsidRDefault="00332BCA" w:rsidP="00332BCA">
      <w:pPr>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Психолого-педагогические условия, обеспечивающие развитие ребёнка</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Программа предполагает создание следующих </w:t>
      </w:r>
      <w:proofErr w:type="spellStart"/>
      <w:r>
        <w:rPr>
          <w:rFonts w:ascii="Times New Roman" w:hAnsi="Times New Roman" w:cs="Times New Roman"/>
          <w:color w:val="000000"/>
          <w:sz w:val="28"/>
          <w:szCs w:val="28"/>
          <w:highlight w:val="white"/>
        </w:rPr>
        <w:t>психологопедагогических</w:t>
      </w:r>
      <w:proofErr w:type="spellEnd"/>
      <w:r>
        <w:rPr>
          <w:rFonts w:ascii="Times New Roman" w:hAnsi="Times New Roman" w:cs="Times New Roman"/>
          <w:color w:val="000000"/>
          <w:sz w:val="28"/>
          <w:szCs w:val="28"/>
          <w:highlight w:val="white"/>
        </w:rPr>
        <w:t xml:space="preserve"> условий, обеспечивающих развитие ребенка в соответствии с его возрастными и индивидуальными возможностями и интересами.</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b/>
          <w:bCs/>
          <w:color w:val="000000"/>
          <w:sz w:val="28"/>
          <w:szCs w:val="28"/>
          <w:highlight w:val="white"/>
        </w:rPr>
        <w:t xml:space="preserve">1. </w:t>
      </w:r>
      <w:r>
        <w:rPr>
          <w:rFonts w:ascii="Times New Roman" w:hAnsi="Times New Roman" w:cs="Times New Roman"/>
          <w:b/>
          <w:bCs/>
          <w:color w:val="000000"/>
          <w:sz w:val="28"/>
          <w:szCs w:val="28"/>
          <w:highlight w:val="white"/>
        </w:rPr>
        <w:t>Личностно-порождающее взаимодействие взрослых с детьми,</w:t>
      </w:r>
      <w:r>
        <w:rPr>
          <w:rFonts w:ascii="Times New Roman" w:hAnsi="Times New Roman" w:cs="Times New Roman"/>
          <w:color w:val="000000"/>
          <w:sz w:val="28"/>
          <w:szCs w:val="28"/>
          <w:highlight w:val="white"/>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b/>
          <w:bCs/>
          <w:color w:val="000000"/>
          <w:sz w:val="28"/>
          <w:szCs w:val="28"/>
          <w:highlight w:val="white"/>
        </w:rPr>
        <w:t xml:space="preserve">2. </w:t>
      </w:r>
      <w:r>
        <w:rPr>
          <w:rFonts w:ascii="Times New Roman" w:hAnsi="Times New Roman" w:cs="Times New Roman"/>
          <w:b/>
          <w:bCs/>
          <w:color w:val="000000"/>
          <w:sz w:val="28"/>
          <w:szCs w:val="28"/>
          <w:highlight w:val="white"/>
        </w:rPr>
        <w:t xml:space="preserve">Ориентированность педагогической оценки на относительные показатели детской успешности, </w:t>
      </w:r>
      <w:r>
        <w:rPr>
          <w:rFonts w:ascii="Times New Roman" w:hAnsi="Times New Roman" w:cs="Times New Roman"/>
          <w:color w:val="000000"/>
          <w:sz w:val="28"/>
          <w:szCs w:val="28"/>
          <w:highlight w:val="white"/>
        </w:rPr>
        <w:t xml:space="preserve">то есть сравнение нынешних и предыдущих достижений ребенка, стимулирование самооценки.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b/>
          <w:bCs/>
          <w:color w:val="000000"/>
          <w:sz w:val="28"/>
          <w:szCs w:val="28"/>
          <w:highlight w:val="white"/>
        </w:rPr>
        <w:t xml:space="preserve">3. </w:t>
      </w:r>
      <w:r>
        <w:rPr>
          <w:rFonts w:ascii="Times New Roman" w:hAnsi="Times New Roman" w:cs="Times New Roman"/>
          <w:b/>
          <w:bCs/>
          <w:color w:val="000000"/>
          <w:sz w:val="28"/>
          <w:szCs w:val="28"/>
          <w:highlight w:val="white"/>
        </w:rPr>
        <w:t>Формирование игры</w:t>
      </w:r>
      <w:r>
        <w:rPr>
          <w:rFonts w:ascii="Times New Roman" w:hAnsi="Times New Roman" w:cs="Times New Roman"/>
          <w:color w:val="000000"/>
          <w:sz w:val="28"/>
          <w:szCs w:val="28"/>
          <w:highlight w:val="white"/>
        </w:rPr>
        <w:t xml:space="preserve"> как важнейшего фактора развития ребенка.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b/>
          <w:bCs/>
          <w:color w:val="000000"/>
          <w:sz w:val="28"/>
          <w:szCs w:val="28"/>
          <w:highlight w:val="white"/>
        </w:rPr>
        <w:t xml:space="preserve">4. </w:t>
      </w:r>
      <w:r>
        <w:rPr>
          <w:rFonts w:ascii="Times New Roman" w:hAnsi="Times New Roman" w:cs="Times New Roman"/>
          <w:b/>
          <w:bCs/>
          <w:color w:val="000000"/>
          <w:sz w:val="28"/>
          <w:szCs w:val="28"/>
          <w:highlight w:val="white"/>
        </w:rPr>
        <w:t xml:space="preserve">Создание развивающей образовательной среды, </w:t>
      </w:r>
      <w:r>
        <w:rPr>
          <w:rFonts w:ascii="Times New Roman" w:hAnsi="Times New Roman" w:cs="Times New Roman"/>
          <w:color w:val="000000"/>
          <w:sz w:val="28"/>
          <w:szCs w:val="28"/>
          <w:highlight w:val="white"/>
        </w:rPr>
        <w:t xml:space="preserve">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b/>
          <w:bCs/>
          <w:color w:val="000000"/>
          <w:sz w:val="28"/>
          <w:szCs w:val="28"/>
          <w:highlight w:val="white"/>
        </w:rPr>
        <w:t xml:space="preserve">5. </w:t>
      </w:r>
      <w:r>
        <w:rPr>
          <w:rFonts w:ascii="Times New Roman" w:hAnsi="Times New Roman" w:cs="Times New Roman"/>
          <w:b/>
          <w:bCs/>
          <w:color w:val="000000"/>
          <w:sz w:val="28"/>
          <w:szCs w:val="28"/>
          <w:highlight w:val="white"/>
        </w:rPr>
        <w:t>Сбалансированность репродуктивной</w:t>
      </w:r>
      <w:r>
        <w:rPr>
          <w:rFonts w:ascii="Times New Roman" w:hAnsi="Times New Roman" w:cs="Times New Roman"/>
          <w:color w:val="000000"/>
          <w:sz w:val="28"/>
          <w:szCs w:val="28"/>
          <w:highlight w:val="white"/>
        </w:rPr>
        <w:t xml:space="preserve"> (воспроизводящей готовый образец) </w:t>
      </w:r>
      <w:r>
        <w:rPr>
          <w:rFonts w:ascii="Times New Roman" w:hAnsi="Times New Roman" w:cs="Times New Roman"/>
          <w:b/>
          <w:bCs/>
          <w:color w:val="000000"/>
          <w:sz w:val="28"/>
          <w:szCs w:val="28"/>
          <w:highlight w:val="white"/>
        </w:rPr>
        <w:t>и продуктивной</w:t>
      </w:r>
      <w:r>
        <w:rPr>
          <w:rFonts w:ascii="Times New Roman" w:hAnsi="Times New Roman" w:cs="Times New Roman"/>
          <w:color w:val="000000"/>
          <w:sz w:val="28"/>
          <w:szCs w:val="28"/>
          <w:highlight w:val="white"/>
        </w:rPr>
        <w:t xml:space="preserve">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b/>
          <w:bCs/>
          <w:color w:val="000000"/>
          <w:sz w:val="28"/>
          <w:szCs w:val="28"/>
          <w:highlight w:val="white"/>
        </w:rPr>
        <w:t xml:space="preserve">6. </w:t>
      </w:r>
      <w:r>
        <w:rPr>
          <w:rFonts w:ascii="Times New Roman" w:hAnsi="Times New Roman" w:cs="Times New Roman"/>
          <w:b/>
          <w:bCs/>
          <w:color w:val="000000"/>
          <w:sz w:val="28"/>
          <w:szCs w:val="28"/>
          <w:highlight w:val="white"/>
        </w:rPr>
        <w:t>Участие семьи</w:t>
      </w:r>
      <w:r>
        <w:rPr>
          <w:rFonts w:ascii="Times New Roman" w:hAnsi="Times New Roman" w:cs="Times New Roman"/>
          <w:color w:val="000000"/>
          <w:sz w:val="28"/>
          <w:szCs w:val="28"/>
          <w:highlight w:val="white"/>
        </w:rPr>
        <w:t xml:space="preserve"> как необходимое условие для полноценного развития ребенка дошкольного возраста.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b/>
          <w:bCs/>
          <w:color w:val="000000"/>
          <w:sz w:val="28"/>
          <w:szCs w:val="28"/>
          <w:highlight w:val="white"/>
        </w:rPr>
        <w:t xml:space="preserve">7. </w:t>
      </w:r>
      <w:r>
        <w:rPr>
          <w:rFonts w:ascii="Times New Roman" w:hAnsi="Times New Roman" w:cs="Times New Roman"/>
          <w:b/>
          <w:bCs/>
          <w:color w:val="000000"/>
          <w:sz w:val="28"/>
          <w:szCs w:val="28"/>
          <w:highlight w:val="white"/>
        </w:rPr>
        <w:t>Профессиональное развитие педагогов</w:t>
      </w:r>
      <w:r>
        <w:rPr>
          <w:rFonts w:ascii="Times New Roman" w:hAnsi="Times New Roman" w:cs="Times New Roman"/>
          <w:color w:val="000000"/>
          <w:sz w:val="28"/>
          <w:szCs w:val="28"/>
          <w:highlight w:val="white"/>
        </w:rPr>
        <w:t xml:space="preserve">, направленное на развитие профессиональных компетентностей, в том числе коммуникативной компетентности и мастерства мотивирования ребёнка,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Обеспечение эмоционального благополучия воспитанников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Для обеспечения детям в детском саду эмоционального благополучия педагоги: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общаются с детьми доброжелательно, без обвинений и угроз;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внимательно выслушивают детей, показывают, что понимают их чувства, помогают делиться своими переживаниями и мыслями;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помогают детям обнаружить конструктивные варианты поведения;</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создают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 xml:space="preserve">обеспечивают в течение дня чередование ситуаций, в которых дети играют вместе и могут при желании побыть в одиночестве или в небольшой группе детей. </w:t>
      </w: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Формирование доброжелательных, внимательных отношений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Для формирования у детей доброжелательного отношения к людям педагоги: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устанавливают понятные для детей правила взаимодействия;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создают ситуации обсуждения правил, прояснения детьми их смысла;</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w:t>
      </w: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Развитие самостоятельности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Самостоятельность включает две стороны: адаптивную сторону (ребенок должен уметь понимать существующие социальные нормы и действовать в соответствии с ними), и активную – именно в дошкольном возрасте формируется инициативность и готовность принимать самостоятельные решения – разумеется, если взрослые создают для этого условия. В ходе реализации Программы воспитанники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станет возможным в том случае, если образовательная ситуация будет строиться с учетом детских интересов. Образовательная траектория группы детей </w:t>
      </w:r>
      <w:proofErr w:type="gramStart"/>
      <w:r>
        <w:rPr>
          <w:rFonts w:ascii="Times New Roman" w:hAnsi="Times New Roman" w:cs="Times New Roman"/>
          <w:color w:val="000000"/>
          <w:sz w:val="28"/>
          <w:szCs w:val="28"/>
          <w:highlight w:val="white"/>
        </w:rPr>
        <w:t>может</w:t>
      </w:r>
      <w:proofErr w:type="gramEnd"/>
      <w:r>
        <w:rPr>
          <w:rFonts w:ascii="Times New Roman" w:hAnsi="Times New Roman" w:cs="Times New Roman"/>
          <w:color w:val="000000"/>
          <w:sz w:val="28"/>
          <w:szCs w:val="28"/>
          <w:highlight w:val="white"/>
        </w:rPr>
        <w:t xml:space="preserve"> меняется с учетом происходящих в жизни детей событий.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Для формирования детской самостоятельности педагоги выстраивают образовательную среду таким образом, чтобы дети могли: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учиться на собственном опыте, экспериментировать с различными объектами, в том числе с растениями;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находиться в течение </w:t>
      </w:r>
      <w:proofErr w:type="gramStart"/>
      <w:r>
        <w:rPr>
          <w:rFonts w:ascii="Times New Roman" w:hAnsi="Times New Roman" w:cs="Times New Roman"/>
          <w:color w:val="000000"/>
          <w:sz w:val="28"/>
          <w:szCs w:val="28"/>
          <w:highlight w:val="white"/>
        </w:rPr>
        <w:t>дня</w:t>
      </w:r>
      <w:proofErr w:type="gramEnd"/>
      <w:r>
        <w:rPr>
          <w:rFonts w:ascii="Times New Roman" w:hAnsi="Times New Roman" w:cs="Times New Roman"/>
          <w:color w:val="000000"/>
          <w:sz w:val="28"/>
          <w:szCs w:val="28"/>
          <w:highlight w:val="white"/>
        </w:rPr>
        <w:t xml:space="preserve"> как в одновозрастных, так и в разновозрастных группах;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изменять или конструировать игровое пространство в соответствии с возникающими игровыми ситуациями;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быть автономными в своих действиях и принятии доступных им решений.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 целью поддержания детской инициативы педагоги регулярно создают ситуации, в которых воспитанники учатся: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при участии взрослого обслуживать важные события со сверстниками;</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совершать выбор и обосновывать его (например, детям можно предлагать специальные способы фиксации их выбора);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предъявлять и обосновывать свою инициативу (замыслы, предложения и пр.);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планировать собственные действия индивидуально и в малой группе, команде;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оценивать результаты своих действий индивидуально и в малой группе, команде.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 xml:space="preserve">Важно, чтобы все утренники и праздники создавались с учетом детской инициативы и </w:t>
      </w:r>
      <w:proofErr w:type="spellStart"/>
      <w:r>
        <w:rPr>
          <w:rFonts w:ascii="Times New Roman" w:hAnsi="Times New Roman" w:cs="Times New Roman"/>
          <w:color w:val="000000"/>
          <w:sz w:val="28"/>
          <w:szCs w:val="28"/>
          <w:highlight w:val="white"/>
        </w:rPr>
        <w:t>вкл</w:t>
      </w:r>
      <w:proofErr w:type="spellEnd"/>
      <w:r>
        <w:rPr>
          <w:rFonts w:ascii="Times New Roman" w:hAnsi="Times New Roman" w:cs="Times New Roman"/>
          <w:color w:val="000000"/>
          <w:sz w:val="28"/>
          <w:szCs w:val="28"/>
          <w:highlight w:val="white"/>
        </w:rPr>
        <w:t xml:space="preserve"> </w:t>
      </w:r>
      <w:proofErr w:type="spellStart"/>
      <w:r>
        <w:rPr>
          <w:rFonts w:ascii="Times New Roman" w:hAnsi="Times New Roman" w:cs="Times New Roman"/>
          <w:color w:val="000000"/>
          <w:sz w:val="28"/>
          <w:szCs w:val="28"/>
          <w:highlight w:val="white"/>
        </w:rPr>
        <w:t>лючали</w:t>
      </w:r>
      <w:proofErr w:type="spellEnd"/>
      <w:r>
        <w:rPr>
          <w:rFonts w:ascii="Times New Roman" w:hAnsi="Times New Roman" w:cs="Times New Roman"/>
          <w:color w:val="000000"/>
          <w:sz w:val="28"/>
          <w:szCs w:val="28"/>
          <w:highlight w:val="white"/>
        </w:rPr>
        <w:t xml:space="preserve"> импровизации и презентации детских произведений.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РППС в детском саду </w:t>
      </w:r>
      <w:proofErr w:type="gramStart"/>
      <w:r>
        <w:rPr>
          <w:rFonts w:ascii="Times New Roman" w:hAnsi="Times New Roman" w:cs="Times New Roman"/>
          <w:color w:val="000000"/>
          <w:sz w:val="28"/>
          <w:szCs w:val="28"/>
          <w:highlight w:val="white"/>
        </w:rPr>
        <w:t>вариативная</w:t>
      </w:r>
      <w:proofErr w:type="gramEnd"/>
      <w:r>
        <w:rPr>
          <w:rFonts w:ascii="Times New Roman" w:hAnsi="Times New Roman" w:cs="Times New Roman"/>
          <w:color w:val="000000"/>
          <w:sz w:val="28"/>
          <w:szCs w:val="28"/>
          <w:highlight w:val="white"/>
        </w:rPr>
        <w:t xml:space="preserve">, что бы дети могли выстраивать различные пространства (для игры, конструирования, уединения и пр.), а также использовать разнообразные материалы, игры, игрушки и оборудования. Вариативность предполагает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Чтобы дети могли проявлять свою инициативу, педагоги регулярно создают ситуации, в которых дети учатся: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овладевать основными культурными способами деятельности, проявлять инициативу и самостоятельность в разных видах деятельности – игре, общении, </w:t>
      </w:r>
      <w:proofErr w:type="spellStart"/>
      <w:r>
        <w:rPr>
          <w:rFonts w:ascii="Times New Roman" w:hAnsi="Times New Roman" w:cs="Times New Roman"/>
          <w:color w:val="000000"/>
          <w:sz w:val="28"/>
          <w:szCs w:val="28"/>
          <w:highlight w:val="white"/>
        </w:rPr>
        <w:t>познавательноисследовательской</w:t>
      </w:r>
      <w:proofErr w:type="spellEnd"/>
      <w:r>
        <w:rPr>
          <w:rFonts w:ascii="Times New Roman" w:hAnsi="Times New Roman" w:cs="Times New Roman"/>
          <w:color w:val="000000"/>
          <w:sz w:val="28"/>
          <w:szCs w:val="28"/>
          <w:highlight w:val="white"/>
        </w:rPr>
        <w:t xml:space="preserve"> деятельности, конструировании и др.; выбирать себе род занятий, участников по совместной деятельности;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proofErr w:type="gramStart"/>
      <w:r>
        <w:rPr>
          <w:rFonts w:ascii="Times New Roman" w:hAnsi="Times New Roman" w:cs="Times New Roman"/>
          <w:color w:val="000000"/>
          <w:sz w:val="28"/>
          <w:szCs w:val="28"/>
          <w:highlight w:val="white"/>
        </w:rPr>
        <w:t>положительному отношению к миру, к разным видам труда, другим людям и самому себе, обладать чувством собственного достоинства; активно взаимодействовать со сверстниками и взрослыми, участвовать в совместных играх,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разрешать конфликты;</w:t>
      </w:r>
      <w:proofErr w:type="gramEnd"/>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реализовывать воображение в разных видах деятельности, и прежде всего в игре; овладевать разными формами и видами игры, различать условную и реальную ситуации, подчиняться разным правилам и социальным нормам;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выражать свои мысли и желания, строить речевое высказывание в ситуации общения;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следовать социальным нормам поведения и правилам в разных видах деятельности, во взаимоотношениях </w:t>
      </w:r>
      <w:proofErr w:type="gramStart"/>
      <w:r>
        <w:rPr>
          <w:rFonts w:ascii="Times New Roman" w:hAnsi="Times New Roman" w:cs="Times New Roman"/>
          <w:color w:val="000000"/>
          <w:sz w:val="28"/>
          <w:szCs w:val="28"/>
          <w:highlight w:val="white"/>
        </w:rPr>
        <w:t>со</w:t>
      </w:r>
      <w:proofErr w:type="gramEnd"/>
      <w:r>
        <w:rPr>
          <w:rFonts w:ascii="Times New Roman" w:hAnsi="Times New Roman" w:cs="Times New Roman"/>
          <w:color w:val="000000"/>
          <w:sz w:val="28"/>
          <w:szCs w:val="28"/>
          <w:highlight w:val="white"/>
        </w:rPr>
        <w:t xml:space="preserve"> взрослыми и сверстниками, соблюдать правила безопасного поведения и личной гигиены. </w:t>
      </w: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Создание условий для развития познавательной деятельности</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Для стимулирования детской познавательной активности педагоги: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регулярно предлагают детям вопросы, требующие не только воспроизведения информации, но и мышления;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регулярно предлагают детям открытые, творческие вопросы, в том числе – проблемно-противоречивые ситуации, на которые могут быть даны разные ответы;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обеспечивают в ходе обсуждения атмосферу поддержки и принятия;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позволяют детям определиться с решением в ходе обсуждения той или иной ситуации;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организовывают обсуждения, в которых дети могут высказывать разные точки зрения по одному и тому же вопросу, помогая увидеть несовпадение точек зрения;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 xml:space="preserve">строят обсуждение с учетом высказываний детей, которые могут изменить ход дискуссии;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помогают детям обнаружить ошибки в своих рассуждениях;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помогают организовать дискуссию;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предлагают дополнительные средства (двигательные, образные, в т.ч. наглядные модели и символы), в тех случаях, когда детям трудно решить задачу. </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Создание условий для развития проектной деятельности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 целью развития проектной деятельности в детском саду создана открытая атмосфера, которая вдохновляет детей на проектное действие и поощряет его. Педагоги регулярно выделяют время для проектной деятельности, создают условия для презентации проектов.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 целью развития проектной деятельности педагоги: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создают проблемные ситуации, которые инициируют детское любопытство, стимулируют стремление к исследованию;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внимательны к детским вопросам, возникающим в разных ситуациях, регулярно предлагают проектные образовательные ситуации в ответ на заданные детьми вопросы;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поддерживают детскую автономию: предлагают детям самим выдвигать проектные решения;</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помогают детям планировать свою деятельность при выполнении своего замысла;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ходе обсуждения предложенных детьми проектных решений поддерживают их идеи, делая акцент на новизне каждого предложенного варианта;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помогают детям сравнивать предложенные ими варианты решений, аргументировать выбор варианта. </w:t>
      </w: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Создание условий для самовыражения средствами искусства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Для того чтобы дети научились выражать себя средствами искусства, педагоги:</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планируют время в течение дня, когда дети могут создавать свои произведения;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создают атмосферу принятия и поддержки во время занятий творческими видами деятельности;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оказывают помощь и поддержку в овладении необходимыми для занятий техническими навыками;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предлагают такие задания, чтобы детские произведения не были стереотипными, отражали их замысел;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поддерживают детскую инициативу в воплощении замысла и выборе необходимых для этого средств;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организовывают выставки проектов, на которых дети могут представить свои произведения. </w:t>
      </w:r>
    </w:p>
    <w:p w:rsidR="00332BCA" w:rsidRDefault="00332BCA" w:rsidP="00332BCA">
      <w:pPr>
        <w:autoSpaceDE w:val="0"/>
        <w:autoSpaceDN w:val="0"/>
        <w:adjustRightInd w:val="0"/>
        <w:spacing w:after="0" w:line="240" w:lineRule="auto"/>
        <w:jc w:val="center"/>
        <w:rPr>
          <w:rFonts w:ascii="Times New Roman" w:hAnsi="Times New Roman" w:cs="Times New Roman"/>
          <w:color w:val="000000"/>
          <w:sz w:val="28"/>
          <w:szCs w:val="28"/>
          <w:highlight w:val="white"/>
        </w:rPr>
      </w:pPr>
      <w:r>
        <w:rPr>
          <w:rFonts w:ascii="Times New Roman" w:hAnsi="Times New Roman" w:cs="Times New Roman"/>
          <w:b/>
          <w:bCs/>
          <w:color w:val="000000"/>
          <w:sz w:val="28"/>
          <w:szCs w:val="28"/>
          <w:highlight w:val="white"/>
        </w:rPr>
        <w:lastRenderedPageBreak/>
        <w:t>Создание условий для физического развития</w:t>
      </w:r>
      <w:r>
        <w:rPr>
          <w:rFonts w:ascii="Times New Roman" w:hAnsi="Times New Roman" w:cs="Times New Roman"/>
          <w:color w:val="000000"/>
          <w:sz w:val="28"/>
          <w:szCs w:val="28"/>
          <w:highlight w:val="white"/>
        </w:rPr>
        <w:t xml:space="preserve">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Для того чтобы стимулировать физическое развитие детей педагоги: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ежедневно предоставляют детям возможность активно двигаться;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обучают детей правилам безопасности;</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создают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используют различные методы обучения, помогающие детям с различным уровнем физического развития с удовольствием бегать, лазать, прыгать. </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sidRPr="00332BCA">
        <w:rPr>
          <w:rFonts w:ascii="Times New Roman" w:hAnsi="Times New Roman" w:cs="Times New Roman"/>
          <w:b/>
          <w:bCs/>
          <w:color w:val="000000"/>
          <w:sz w:val="28"/>
          <w:szCs w:val="28"/>
          <w:highlight w:val="white"/>
        </w:rPr>
        <w:t xml:space="preserve">3.2. </w:t>
      </w:r>
      <w:r>
        <w:rPr>
          <w:rFonts w:ascii="Times New Roman" w:hAnsi="Times New Roman" w:cs="Times New Roman"/>
          <w:b/>
          <w:bCs/>
          <w:color w:val="000000"/>
          <w:sz w:val="28"/>
          <w:szCs w:val="28"/>
          <w:highlight w:val="white"/>
        </w:rPr>
        <w:t xml:space="preserve">Организация развивающей предметно - пространственной среды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детского сада,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Развивающая предметно-пространственная среда МБДОУ Усуглинский  детский сад (далее – РППС) соответствует требованиям ФГОС </w:t>
      </w:r>
      <w:proofErr w:type="gramStart"/>
      <w:r>
        <w:rPr>
          <w:rFonts w:ascii="Times New Roman" w:hAnsi="Times New Roman" w:cs="Times New Roman"/>
          <w:color w:val="000000"/>
          <w:sz w:val="28"/>
          <w:szCs w:val="28"/>
          <w:highlight w:val="white"/>
        </w:rPr>
        <w:t>ДО</w:t>
      </w:r>
      <w:proofErr w:type="gramEnd"/>
      <w:r>
        <w:rPr>
          <w:rFonts w:ascii="Times New Roman" w:hAnsi="Times New Roman" w:cs="Times New Roman"/>
          <w:color w:val="000000"/>
          <w:sz w:val="28"/>
          <w:szCs w:val="28"/>
          <w:highlight w:val="white"/>
        </w:rPr>
        <w:t xml:space="preserve"> и санитарно-эпидемиологическим требованиям.</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РППС в детском саду обеспечивает реализацию основной образовательной программы, разработанную с учётом программы </w:t>
      </w:r>
      <w:r w:rsidRPr="00332BCA">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От рождения до школы</w:t>
      </w: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под редакцией Н.Е. </w:t>
      </w:r>
      <w:proofErr w:type="spellStart"/>
      <w:r>
        <w:rPr>
          <w:rFonts w:ascii="Times New Roman" w:hAnsi="Times New Roman" w:cs="Times New Roman"/>
          <w:color w:val="000000"/>
          <w:sz w:val="28"/>
          <w:szCs w:val="28"/>
          <w:highlight w:val="white"/>
        </w:rPr>
        <w:t>Вераксы</w:t>
      </w:r>
      <w:proofErr w:type="spellEnd"/>
      <w:r>
        <w:rPr>
          <w:rFonts w:ascii="Times New Roman" w:hAnsi="Times New Roman" w:cs="Times New Roman"/>
          <w:color w:val="000000"/>
          <w:sz w:val="28"/>
          <w:szCs w:val="28"/>
          <w:highlight w:val="white"/>
        </w:rPr>
        <w:t xml:space="preserve">, Т.С. Комаровой, М.А. Васильевой. При проектировании РППС детский сад учёл особенности своей образовательной деятельности, </w:t>
      </w:r>
      <w:proofErr w:type="spellStart"/>
      <w:r>
        <w:rPr>
          <w:rFonts w:ascii="Times New Roman" w:hAnsi="Times New Roman" w:cs="Times New Roman"/>
          <w:color w:val="000000"/>
          <w:sz w:val="28"/>
          <w:szCs w:val="28"/>
          <w:highlight w:val="white"/>
        </w:rPr>
        <w:t>социокультурные</w:t>
      </w:r>
      <w:proofErr w:type="spellEnd"/>
      <w:r>
        <w:rPr>
          <w:rFonts w:ascii="Times New Roman" w:hAnsi="Times New Roman" w:cs="Times New Roman"/>
          <w:color w:val="000000"/>
          <w:sz w:val="28"/>
          <w:szCs w:val="28"/>
          <w:highlight w:val="white"/>
        </w:rPr>
        <w:t xml:space="preserve">,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соответствии со Стандартом возможны разные варианты создания РППС при условии учета целей и принципов Программы, возрастной и </w:t>
      </w:r>
      <w:proofErr w:type="spellStart"/>
      <w:r>
        <w:rPr>
          <w:rFonts w:ascii="Times New Roman" w:hAnsi="Times New Roman" w:cs="Times New Roman"/>
          <w:color w:val="000000"/>
          <w:sz w:val="28"/>
          <w:szCs w:val="28"/>
          <w:highlight w:val="white"/>
        </w:rPr>
        <w:t>гендерной</w:t>
      </w:r>
      <w:proofErr w:type="spellEnd"/>
      <w:r>
        <w:rPr>
          <w:rFonts w:ascii="Times New Roman" w:hAnsi="Times New Roman" w:cs="Times New Roman"/>
          <w:color w:val="000000"/>
          <w:sz w:val="28"/>
          <w:szCs w:val="28"/>
          <w:highlight w:val="white"/>
        </w:rPr>
        <w:t xml:space="preserve"> специфики для реализации основной образовательной программы. В соответствии со Стандартом РППС детского сада обеспечивает и гарантирует: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proofErr w:type="gramStart"/>
      <w:r>
        <w:rPr>
          <w:rFonts w:ascii="Times New Roman" w:hAnsi="Times New Roman" w:cs="Times New Roman"/>
          <w:color w:val="000000"/>
          <w:sz w:val="28"/>
          <w:szCs w:val="28"/>
          <w:highlight w:val="white"/>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lastRenderedPageBreak/>
        <w:t xml:space="preserve">– </w:t>
      </w:r>
      <w:r>
        <w:rPr>
          <w:rFonts w:ascii="Times New Roman" w:hAnsi="Times New Roman" w:cs="Times New Roman"/>
          <w:color w:val="000000"/>
          <w:sz w:val="28"/>
          <w:szCs w:val="28"/>
          <w:highlight w:val="white"/>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Pr>
          <w:rFonts w:ascii="Times New Roman" w:hAnsi="Times New Roman" w:cs="Times New Roman"/>
          <w:color w:val="000000"/>
          <w:sz w:val="28"/>
          <w:szCs w:val="28"/>
          <w:highlight w:val="white"/>
        </w:rPr>
        <w:t>со</w:t>
      </w:r>
      <w:proofErr w:type="gramEnd"/>
      <w:r>
        <w:rPr>
          <w:rFonts w:ascii="Times New Roman" w:hAnsi="Times New Roman" w:cs="Times New Roman"/>
          <w:color w:val="000000"/>
          <w:sz w:val="28"/>
          <w:szCs w:val="28"/>
          <w:highlight w:val="white"/>
        </w:rPr>
        <w:t xml:space="preserve"> взрослыми, а также свободу в выражении своих чувств и мыслей;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Pr>
          <w:rFonts w:ascii="Times New Roman" w:hAnsi="Times New Roman" w:cs="Times New Roman"/>
          <w:color w:val="000000"/>
          <w:sz w:val="28"/>
          <w:szCs w:val="28"/>
          <w:highlight w:val="white"/>
        </w:rPr>
        <w:t>недопустимость</w:t>
      </w:r>
      <w:proofErr w:type="gramEnd"/>
      <w:r>
        <w:rPr>
          <w:rFonts w:ascii="Times New Roman" w:hAnsi="Times New Roman" w:cs="Times New Roman"/>
          <w:color w:val="000000"/>
          <w:sz w:val="28"/>
          <w:szCs w:val="28"/>
          <w:highlight w:val="white"/>
        </w:rPr>
        <w:t xml:space="preserve"> как искусственного ускорения, так и искусственного замедления развития детей);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создание равных условий, максимально способствующих реализации различных образовательных программ в детском саду,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РППС обладает свойствами открытой системы и выполняет образовательную, воспитывающую, мотивирующую функции. Среда не только развивающая, но и развивающаяся. </w:t>
      </w:r>
      <w:proofErr w:type="gramStart"/>
      <w:r>
        <w:rPr>
          <w:rFonts w:ascii="Times New Roman" w:hAnsi="Times New Roman" w:cs="Times New Roman"/>
          <w:color w:val="000000"/>
          <w:sz w:val="28"/>
          <w:szCs w:val="28"/>
          <w:highlight w:val="white"/>
        </w:rPr>
        <w:t xml:space="preserve">РППС детского сада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w:t>
      </w:r>
      <w:proofErr w:type="spellStart"/>
      <w:r>
        <w:rPr>
          <w:rFonts w:ascii="Times New Roman" w:hAnsi="Times New Roman" w:cs="Times New Roman"/>
          <w:color w:val="000000"/>
          <w:sz w:val="28"/>
          <w:szCs w:val="28"/>
          <w:highlight w:val="white"/>
        </w:rPr>
        <w:t>познавательноисследовательской</w:t>
      </w:r>
      <w:proofErr w:type="spellEnd"/>
      <w:r>
        <w:rPr>
          <w:rFonts w:ascii="Times New Roman" w:hAnsi="Times New Roman" w:cs="Times New Roman"/>
          <w:color w:val="000000"/>
          <w:sz w:val="28"/>
          <w:szCs w:val="28"/>
          <w:highlight w:val="white"/>
        </w:rPr>
        <w:t>,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w:t>
      </w:r>
      <w:proofErr w:type="gramEnd"/>
      <w:r>
        <w:rPr>
          <w:rFonts w:ascii="Times New Roman" w:hAnsi="Times New Roman" w:cs="Times New Roman"/>
          <w:color w:val="000000"/>
          <w:sz w:val="28"/>
          <w:szCs w:val="28"/>
          <w:highlight w:val="white"/>
        </w:rPr>
        <w:t xml:space="preserve"> развития.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 xml:space="preserve">При проектировании пространства внутренних помещений детского сада, прилегающих территорий, предназначенных для реализации Программы, наполнении их мебелью, средствами обучения, материалами и другими компонентами руководствовались следующими принципами формирования среды. Развивающая предметно-пространственная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Для выполнения этой задачи РППС: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proofErr w:type="gramStart"/>
      <w:r>
        <w:rPr>
          <w:rFonts w:ascii="Times New Roman" w:hAnsi="Times New Roman" w:cs="Times New Roman"/>
          <w:color w:val="000000"/>
          <w:sz w:val="28"/>
          <w:szCs w:val="28"/>
          <w:highlight w:val="white"/>
        </w:rPr>
        <w:t>содержательно-насыщенная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Pr>
          <w:rFonts w:ascii="Times New Roman" w:hAnsi="Times New Roman" w:cs="Times New Roman"/>
          <w:color w:val="000000"/>
          <w:sz w:val="28"/>
          <w:szCs w:val="28"/>
          <w:highlight w:val="white"/>
        </w:rPr>
        <w:t xml:space="preserve"> эмоциональное благополучие детей во взаимодействии с </w:t>
      </w:r>
      <w:proofErr w:type="spellStart"/>
      <w:r>
        <w:rPr>
          <w:rFonts w:ascii="Times New Roman" w:hAnsi="Times New Roman" w:cs="Times New Roman"/>
          <w:color w:val="000000"/>
          <w:sz w:val="28"/>
          <w:szCs w:val="28"/>
          <w:highlight w:val="white"/>
        </w:rPr>
        <w:t>предметнопространственным</w:t>
      </w:r>
      <w:proofErr w:type="spellEnd"/>
      <w:r>
        <w:rPr>
          <w:rFonts w:ascii="Times New Roman" w:hAnsi="Times New Roman" w:cs="Times New Roman"/>
          <w:color w:val="000000"/>
          <w:sz w:val="28"/>
          <w:szCs w:val="28"/>
          <w:highlight w:val="white"/>
        </w:rPr>
        <w:t xml:space="preserve"> окружением; возможность самовыражения детей; 2) 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3) </w:t>
      </w:r>
      <w:r>
        <w:rPr>
          <w:rFonts w:ascii="Times New Roman" w:hAnsi="Times New Roman" w:cs="Times New Roman"/>
          <w:color w:val="000000"/>
          <w:sz w:val="28"/>
          <w:szCs w:val="28"/>
          <w:highlight w:val="white"/>
        </w:rPr>
        <w:t xml:space="preserve">полифункциональная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4) </w:t>
      </w:r>
      <w:proofErr w:type="gramStart"/>
      <w:r>
        <w:rPr>
          <w:rFonts w:ascii="Times New Roman" w:hAnsi="Times New Roman" w:cs="Times New Roman"/>
          <w:color w:val="000000"/>
          <w:sz w:val="28"/>
          <w:szCs w:val="28"/>
          <w:highlight w:val="white"/>
        </w:rPr>
        <w:t>доступная</w:t>
      </w:r>
      <w:proofErr w:type="gramEnd"/>
      <w:r>
        <w:rPr>
          <w:rFonts w:ascii="Times New Roman" w:hAnsi="Times New Roman" w:cs="Times New Roman"/>
          <w:color w:val="000000"/>
          <w:sz w:val="28"/>
          <w:szCs w:val="28"/>
          <w:highlight w:val="white"/>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5) </w:t>
      </w:r>
      <w:r>
        <w:rPr>
          <w:rFonts w:ascii="Times New Roman" w:hAnsi="Times New Roman" w:cs="Times New Roman"/>
          <w:color w:val="000000"/>
          <w:sz w:val="28"/>
          <w:szCs w:val="28"/>
          <w:highlight w:val="white"/>
        </w:rPr>
        <w:t xml:space="preserve">безопасная – все элементы РППС соответствуют требованиям по обеспечению надежности и безопасность их использования, </w:t>
      </w:r>
      <w:proofErr w:type="gramStart"/>
      <w:r>
        <w:rPr>
          <w:rFonts w:ascii="Times New Roman" w:hAnsi="Times New Roman" w:cs="Times New Roman"/>
          <w:color w:val="000000"/>
          <w:sz w:val="28"/>
          <w:szCs w:val="28"/>
          <w:highlight w:val="white"/>
        </w:rPr>
        <w:t>такими</w:t>
      </w:r>
      <w:proofErr w:type="gramEnd"/>
      <w:r>
        <w:rPr>
          <w:rFonts w:ascii="Times New Roman" w:hAnsi="Times New Roman" w:cs="Times New Roman"/>
          <w:color w:val="000000"/>
          <w:sz w:val="28"/>
          <w:szCs w:val="28"/>
          <w:highlight w:val="white"/>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 </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При проектировании РППС учитывалось целостность образовательного процесса в детском саду, в заданных Стандартом образовательных областях: социально-коммуникативной, познавательной, речевой, художественно-эстетической и физической.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Для обеспечения образовательной деятельности в </w:t>
      </w:r>
      <w:proofErr w:type="spellStart"/>
      <w:r>
        <w:rPr>
          <w:rFonts w:ascii="Times New Roman" w:hAnsi="Times New Roman" w:cs="Times New Roman"/>
          <w:color w:val="000000"/>
          <w:sz w:val="28"/>
          <w:szCs w:val="28"/>
          <w:highlight w:val="white"/>
        </w:rPr>
        <w:t>социальнокоммуникативной</w:t>
      </w:r>
      <w:proofErr w:type="spellEnd"/>
      <w:r>
        <w:rPr>
          <w:rFonts w:ascii="Times New Roman" w:hAnsi="Times New Roman" w:cs="Times New Roman"/>
          <w:color w:val="000000"/>
          <w:sz w:val="28"/>
          <w:szCs w:val="28"/>
          <w:highlight w:val="white"/>
        </w:rPr>
        <w:t xml:space="preserve"> области предпринято следующее.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групповых и других помещениях, предназначенных для образовательной деятельности детей (музыкальном зале) созданы условия для общения и </w:t>
      </w:r>
      <w:r>
        <w:rPr>
          <w:rFonts w:ascii="Times New Roman" w:hAnsi="Times New Roman" w:cs="Times New Roman"/>
          <w:color w:val="000000"/>
          <w:sz w:val="28"/>
          <w:szCs w:val="28"/>
          <w:highlight w:val="white"/>
        </w:rPr>
        <w:lastRenderedPageBreak/>
        <w:t xml:space="preserve">совместной деятельности детей как </w:t>
      </w:r>
      <w:proofErr w:type="gramStart"/>
      <w:r>
        <w:rPr>
          <w:rFonts w:ascii="Times New Roman" w:hAnsi="Times New Roman" w:cs="Times New Roman"/>
          <w:color w:val="000000"/>
          <w:sz w:val="28"/>
          <w:szCs w:val="28"/>
          <w:highlight w:val="white"/>
        </w:rPr>
        <w:t>со</w:t>
      </w:r>
      <w:proofErr w:type="gramEnd"/>
      <w:r>
        <w:rPr>
          <w:rFonts w:ascii="Times New Roman" w:hAnsi="Times New Roman" w:cs="Times New Roman"/>
          <w:color w:val="000000"/>
          <w:sz w:val="28"/>
          <w:szCs w:val="28"/>
          <w:highlight w:val="white"/>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Дети имеют возможность безопасного беспрепятственного доступа к объектам инфраструктуры детского сада, а также к играм, игрушкам, материалам, пособиям, обеспечивающим все основные виды детской активности.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детском саду обеспечена доступность РППС для воспитанников, в том числе для детей с ОВЗ.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РППС ДОУ обеспечивает условия для физического и психического развития, охраны и укрепления здоровья. 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ДОУ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детском саду созданы условия для проведения диагностики состояния здоровья детей, коррекционных и профилактических мероприятий.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РППС детского сада обеспечивает условия для эмоционального благополучия детей и комфортной работы педагогических и </w:t>
      </w:r>
      <w:proofErr w:type="spellStart"/>
      <w:r>
        <w:rPr>
          <w:rFonts w:ascii="Times New Roman" w:hAnsi="Times New Roman" w:cs="Times New Roman"/>
          <w:color w:val="000000"/>
          <w:sz w:val="28"/>
          <w:szCs w:val="28"/>
          <w:highlight w:val="white"/>
        </w:rPr>
        <w:t>учебновспомогательных</w:t>
      </w:r>
      <w:proofErr w:type="spellEnd"/>
      <w:r>
        <w:rPr>
          <w:rFonts w:ascii="Times New Roman" w:hAnsi="Times New Roman" w:cs="Times New Roman"/>
          <w:color w:val="000000"/>
          <w:sz w:val="28"/>
          <w:szCs w:val="28"/>
          <w:highlight w:val="white"/>
        </w:rPr>
        <w:t xml:space="preserve"> сотрудников.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РППС детского сада обеспечивает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РППС детского сада </w:t>
      </w:r>
      <w:proofErr w:type="gramStart"/>
      <w:r>
        <w:rPr>
          <w:rFonts w:ascii="Times New Roman" w:hAnsi="Times New Roman" w:cs="Times New Roman"/>
          <w:color w:val="000000"/>
          <w:sz w:val="28"/>
          <w:szCs w:val="28"/>
          <w:highlight w:val="white"/>
        </w:rPr>
        <w:t>обеспечивает условия длят</w:t>
      </w:r>
      <w:proofErr w:type="gramEnd"/>
      <w:r>
        <w:rPr>
          <w:rFonts w:ascii="Times New Roman" w:hAnsi="Times New Roman" w:cs="Times New Roman"/>
          <w:color w:val="000000"/>
          <w:sz w:val="28"/>
          <w:szCs w:val="28"/>
          <w:highlight w:val="white"/>
        </w:rPr>
        <w:t xml:space="preserve">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уголок экспериментирования).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РППС детского сада обеспечивает условия для художественно-эстетического развития детей. Помещения ДОУ и прилегающие территории оформлены с художественным вкусом; выделены помещения или зоны, оснащенные </w:t>
      </w:r>
      <w:r>
        <w:rPr>
          <w:rFonts w:ascii="Times New Roman" w:hAnsi="Times New Roman" w:cs="Times New Roman"/>
          <w:color w:val="000000"/>
          <w:sz w:val="28"/>
          <w:szCs w:val="28"/>
          <w:highlight w:val="white"/>
        </w:rPr>
        <w:lastRenderedPageBreak/>
        <w:t xml:space="preserve">оборудованием и материалами для изобразительной, музыкальной, театрализованной деятельности детей.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детском саду созданы условия для информатизации образовательного процесса. Для этого в групповых и прочих помещениях ДОУ имеется оборудование для использования информационно-коммуникационных технологий в образовательном процессе (ноутбуки, интерактивное оборудование, принтеры и т. п.). Обеспечено подключение к сети Интернет с учетом регламентов безопасного пользования Интернетом.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proofErr w:type="spellStart"/>
      <w:r>
        <w:rPr>
          <w:rFonts w:ascii="Times New Roman" w:hAnsi="Times New Roman" w:cs="Times New Roman"/>
          <w:color w:val="000000"/>
          <w:sz w:val="28"/>
          <w:szCs w:val="28"/>
          <w:highlight w:val="white"/>
        </w:rPr>
        <w:t>Компьютерно-техническое</w:t>
      </w:r>
      <w:proofErr w:type="spellEnd"/>
      <w:r>
        <w:rPr>
          <w:rFonts w:ascii="Times New Roman" w:hAnsi="Times New Roman" w:cs="Times New Roman"/>
          <w:color w:val="000000"/>
          <w:sz w:val="28"/>
          <w:szCs w:val="28"/>
          <w:highlight w:val="white"/>
        </w:rPr>
        <w:t xml:space="preserve"> оснащение ДОУ используется для различных целей: – для демонстрации детям познавательных, художественных, мультипликационных фильмов, литературных, музыкальных произведений и др.;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для поиска в информационной среде материалов, обеспечивающих реализацию основной образовательной программы;</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для обсуждения с родителями (законными представителями) детей вопросов, связанных с реализацией Программы и т. п. </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Кадровые условия реализации Программы</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Реализация Программы осуществляется: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b/>
          <w:bCs/>
          <w:color w:val="000000"/>
          <w:sz w:val="28"/>
          <w:szCs w:val="28"/>
          <w:highlight w:val="white"/>
        </w:rPr>
        <w:t>педагогическими работниками</w:t>
      </w:r>
      <w:r>
        <w:rPr>
          <w:rFonts w:ascii="Times New Roman" w:hAnsi="Times New Roman" w:cs="Times New Roman"/>
          <w:color w:val="000000"/>
          <w:sz w:val="28"/>
          <w:szCs w:val="28"/>
          <w:highlight w:val="white"/>
        </w:rPr>
        <w:t xml:space="preserve"> в течение всего времени пребывания воспитанников в детском саду.</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b/>
          <w:bCs/>
          <w:color w:val="000000"/>
          <w:sz w:val="28"/>
          <w:szCs w:val="28"/>
          <w:highlight w:val="white"/>
        </w:rPr>
        <w:t xml:space="preserve">2) </w:t>
      </w:r>
      <w:r>
        <w:rPr>
          <w:rFonts w:ascii="Times New Roman" w:hAnsi="Times New Roman" w:cs="Times New Roman"/>
          <w:b/>
          <w:bCs/>
          <w:color w:val="000000"/>
          <w:sz w:val="28"/>
          <w:szCs w:val="28"/>
          <w:highlight w:val="white"/>
        </w:rPr>
        <w:t>учебно-вспомогательными работниками</w:t>
      </w:r>
      <w:r>
        <w:rPr>
          <w:rFonts w:ascii="Times New Roman" w:hAnsi="Times New Roman" w:cs="Times New Roman"/>
          <w:color w:val="000000"/>
          <w:sz w:val="28"/>
          <w:szCs w:val="28"/>
          <w:highlight w:val="white"/>
        </w:rPr>
        <w:t xml:space="preserve"> в группе в течение всего времени пребывания воспитанников в детском саду.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Все педагогические работники ДОУ имеют педагогическое образование, свидетельство о прохождении аттестации на соответствие занимаемой должности.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целях эффективной реализации Программы руководство ДОУ создает условия для профессионального развития педагогических в т. ч. их дополнительного профессионального образования.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ДОУ составляется перспективный план на учебный год, в котором предусматриваются сроки и формы повышения квалификации педагогических работников и курсовой подготовки.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Руководство ДОУ самостоятельно и с привлечением других организаций обеспечивает консультативную поддержку педагогических работников по вопросам образования детей, осуществляет организационно-методическое сопровождение процесса реализации Программы.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Педагогические работники обладают основными компетенциями в организации мероприятий, направленных </w:t>
      </w:r>
      <w:proofErr w:type="gramStart"/>
      <w:r>
        <w:rPr>
          <w:rFonts w:ascii="Times New Roman" w:hAnsi="Times New Roman" w:cs="Times New Roman"/>
          <w:color w:val="000000"/>
          <w:sz w:val="28"/>
          <w:szCs w:val="28"/>
          <w:highlight w:val="white"/>
        </w:rPr>
        <w:t>на</w:t>
      </w:r>
      <w:proofErr w:type="gramEnd"/>
      <w:r>
        <w:rPr>
          <w:rFonts w:ascii="Times New Roman" w:hAnsi="Times New Roman" w:cs="Times New Roman"/>
          <w:color w:val="000000"/>
          <w:sz w:val="28"/>
          <w:szCs w:val="28"/>
          <w:highlight w:val="white"/>
        </w:rPr>
        <w:t xml:space="preserve">: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укрепление здоровья воспитанников и их физическое развитие;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организацию различных видов деятельности и общения воспитанников;</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организацию образовательной деятельности по реализации основной общеобразовательной программы дошкольного образования;</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осуществление взаимодействия с родителями (законными представителями) воспитанников и работниками образовательного учреждения;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владение информационно-коммуникационными технологиями и умением применять их в воспитательно-образовательном процессе.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Результатом работы руководства ДОУ является стабильный коллектив профессиональных кадров. </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Материально-техническое обеспечение Программы</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Руководство МБДОУ Усуглинский детский сад для реализации Программы, обеспечил материально-технические условия, позволяющие достичь обозначенные ею цели и выполнить задачи, в т. ч.: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осуществлять все виды деятельности ребенка, как индивидуальной самостоятельной, так и в рамках каждой возрастной группы с учетом возрастных и индивидуальных особенностей воспитанников, их особых образовательных потребностей;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достичь воспитанниками планируемых результатов освоения Программы в соответствии с требованиями ФГОС </w:t>
      </w:r>
      <w:proofErr w:type="gramStart"/>
      <w:r>
        <w:rPr>
          <w:rFonts w:ascii="Times New Roman" w:hAnsi="Times New Roman" w:cs="Times New Roman"/>
          <w:color w:val="000000"/>
          <w:sz w:val="28"/>
          <w:szCs w:val="28"/>
          <w:highlight w:val="white"/>
        </w:rPr>
        <w:t>ДО</w:t>
      </w:r>
      <w:proofErr w:type="gramEnd"/>
      <w:r>
        <w:rPr>
          <w:rFonts w:ascii="Times New Roman" w:hAnsi="Times New Roman" w:cs="Times New Roman"/>
          <w:color w:val="000000"/>
          <w:sz w:val="28"/>
          <w:szCs w:val="28"/>
          <w:highlight w:val="white"/>
        </w:rPr>
        <w:t xml:space="preserve">;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обновлять содержание Программы, методики и технологии её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Pr>
          <w:rFonts w:ascii="Times New Roman" w:hAnsi="Times New Roman" w:cs="Times New Roman"/>
          <w:color w:val="000000"/>
          <w:sz w:val="28"/>
          <w:szCs w:val="28"/>
          <w:highlight w:val="white"/>
        </w:rPr>
        <w:t>социокультурной</w:t>
      </w:r>
      <w:proofErr w:type="spellEnd"/>
      <w:r>
        <w:rPr>
          <w:rFonts w:ascii="Times New Roman" w:hAnsi="Times New Roman" w:cs="Times New Roman"/>
          <w:color w:val="000000"/>
          <w:sz w:val="28"/>
          <w:szCs w:val="28"/>
          <w:highlight w:val="white"/>
        </w:rPr>
        <w:t xml:space="preserve"> среды развития воспитанников и специфики информационной социализации детей;</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обеспечивать эффективное использование профессионального и творческого потенциала педагогических, руководящих и иных работников детского сада, повышения их профессиональной, коммуникативной, информационной, правовой компетентности и мастерства мотивирования детей;</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ООП, в создании условий для её реализации, а также мотивирующей образовательной среды, уклада ДОУ;</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эффективно управлять ДОУ,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Материально-технические условия ДОУ соответствуют требованиям: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санитарно-эпидемиологических правил и нормативов:</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оборудованию и содержанию территории,</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помещениям, их оборудованию и содержанию,</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естественному и искусственному освещению помещений,</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отоплению и вентиляции,</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водоснабжению,</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организации питания,</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медицинскому обеспечению,</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приему детей в детский сад,</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организации режима дня,</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организации физического воспитания,</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личной гигиене персонала;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охране здоровья воспитанников и охране труда работников детского сада;</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пожарной безопасности и </w:t>
      </w:r>
      <w:proofErr w:type="spellStart"/>
      <w:r>
        <w:rPr>
          <w:rFonts w:ascii="Times New Roman" w:hAnsi="Times New Roman" w:cs="Times New Roman"/>
          <w:color w:val="000000"/>
          <w:sz w:val="28"/>
          <w:szCs w:val="28"/>
          <w:highlight w:val="white"/>
        </w:rPr>
        <w:t>электробезопасности</w:t>
      </w:r>
      <w:proofErr w:type="spellEnd"/>
      <w:r>
        <w:rPr>
          <w:rFonts w:ascii="Times New Roman" w:hAnsi="Times New Roman" w:cs="Times New Roman"/>
          <w:color w:val="000000"/>
          <w:sz w:val="28"/>
          <w:szCs w:val="28"/>
          <w:highlight w:val="white"/>
        </w:rPr>
        <w:t xml:space="preserve">;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Детский сад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учебно-методический комплект Программы (в т. ч. комплект различных развивающих игр);</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оснащение РППС, </w:t>
      </w:r>
      <w:proofErr w:type="gramStart"/>
      <w:r>
        <w:rPr>
          <w:rFonts w:ascii="Times New Roman" w:hAnsi="Times New Roman" w:cs="Times New Roman"/>
          <w:color w:val="000000"/>
          <w:sz w:val="28"/>
          <w:szCs w:val="28"/>
          <w:highlight w:val="white"/>
        </w:rPr>
        <w:t>включающей</w:t>
      </w:r>
      <w:proofErr w:type="gramEnd"/>
      <w:r>
        <w:rPr>
          <w:rFonts w:ascii="Times New Roman" w:hAnsi="Times New Roman" w:cs="Times New Roman"/>
          <w:color w:val="000000"/>
          <w:sz w:val="28"/>
          <w:szCs w:val="28"/>
          <w:highlight w:val="white"/>
        </w:rPr>
        <w:t xml:space="preserve"> средства образования и воспитания, подобранные в соответствии с возрастными и индивидуальными особенностями детей дошкольного возраста,</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Описание материально-технического обеспечения Программы, обеспеченность методическими материалами и средствами обучения и воспитания детально представлено в программе </w:t>
      </w:r>
      <w:r w:rsidRPr="00332BCA">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От рождения до школы</w:t>
      </w: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под редакцией Н.Е. </w:t>
      </w:r>
      <w:proofErr w:type="spellStart"/>
      <w:r>
        <w:rPr>
          <w:rFonts w:ascii="Times New Roman" w:hAnsi="Times New Roman" w:cs="Times New Roman"/>
          <w:color w:val="000000"/>
          <w:sz w:val="28"/>
          <w:szCs w:val="28"/>
          <w:highlight w:val="white"/>
        </w:rPr>
        <w:t>Вераксы</w:t>
      </w:r>
      <w:proofErr w:type="spellEnd"/>
      <w:r>
        <w:rPr>
          <w:rFonts w:ascii="Times New Roman" w:hAnsi="Times New Roman" w:cs="Times New Roman"/>
          <w:color w:val="000000"/>
          <w:sz w:val="28"/>
          <w:szCs w:val="28"/>
          <w:highlight w:val="white"/>
        </w:rPr>
        <w:t xml:space="preserve">, Т.А. Комаровой, М.А. Васильевой. </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ДОУ осуществлен доступ к информационным системам и информационно-телекоммуникационным сетям: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административные компьютеры, имеют выход в Интернет;</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ноутбуки в пользовании специалистов и воспитателей;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proofErr w:type="spellStart"/>
      <w:r>
        <w:rPr>
          <w:rFonts w:ascii="Times New Roman" w:hAnsi="Times New Roman" w:cs="Times New Roman"/>
          <w:color w:val="000000"/>
          <w:sz w:val="28"/>
          <w:szCs w:val="28"/>
          <w:highlight w:val="white"/>
        </w:rPr>
        <w:t>мультимедийный</w:t>
      </w:r>
      <w:proofErr w:type="spellEnd"/>
      <w:r>
        <w:rPr>
          <w:rFonts w:ascii="Times New Roman" w:hAnsi="Times New Roman" w:cs="Times New Roman"/>
          <w:color w:val="000000"/>
          <w:sz w:val="28"/>
          <w:szCs w:val="28"/>
          <w:highlight w:val="white"/>
        </w:rPr>
        <w:t xml:space="preserve"> комплекс</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Таким образом, в детском саду развивающая предметно-пространственная среда соответствует интересам детей, периодически дополняется и обновляется с учетом </w:t>
      </w:r>
      <w:r w:rsidRPr="00332BCA">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зоны ближайшего развития</w:t>
      </w: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воспитанников.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lastRenderedPageBreak/>
        <w:t xml:space="preserve">Программа </w:t>
      </w:r>
      <w:r w:rsidRPr="00332BCA">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От рождения до школы</w:t>
      </w: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обеспечена учебно-методическим комплектом (УМК).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комплект входят: </w:t>
      </w:r>
    </w:p>
    <w:p w:rsidR="00332BCA" w:rsidRP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примерная общеобразовательная программа дошкольного образования </w:t>
      </w:r>
      <w:r w:rsidRPr="00332BCA">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От рождения до школы</w:t>
      </w:r>
      <w:r w:rsidRPr="00332BCA">
        <w:rPr>
          <w:rFonts w:ascii="Times New Roman" w:hAnsi="Times New Roman" w:cs="Times New Roman"/>
          <w:color w:val="000000"/>
          <w:sz w:val="28"/>
          <w:szCs w:val="28"/>
          <w:highlight w:val="white"/>
        </w:rPr>
        <w:t>»;</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комплексно-тематическое планирование;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пособия по управлению и организации работы в ДОУ;</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методические пособия для педагогов по всем направлениям развития ребенка;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наглядно-дидактические пособия;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рабочие тетради;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комплекты для творчества;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вариативные парциальные программы;</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УМК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Учебно-методический комплект (УМК) </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autoSpaceDE w:val="0"/>
        <w:autoSpaceDN w:val="0"/>
        <w:adjustRightInd w:val="0"/>
        <w:spacing w:after="0" w:line="240" w:lineRule="auto"/>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ВСЕ НАШИ КНИГИ, рабочие тетради, плакаты и т.д.</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Работа над совершенствованием УМК ведется авторским коллективом программы </w:t>
      </w:r>
      <w:r w:rsidRPr="00332BCA">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От рождения до школы</w:t>
      </w: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постоянно. Педагоги ДОУ регулярно отслеживают информацию о новинках методической литературы для последующего ее приобретения. </w:t>
      </w:r>
    </w:p>
    <w:p w:rsidR="00332BCA" w:rsidRDefault="00332BCA" w:rsidP="00332BCA">
      <w:pPr>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Финансовые условия реализации Программы</w:t>
      </w: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Планирование образовательной деятельности</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Планирование деятельности педагогов ДОУ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Планирование деятельности детского сада направлено на совершенствование его деятельности и учитывает результаты как внутренней, так и внешней оценки качества реализации ООП ДОУ.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Планирование воспитательно-образовательной работы осуществляется в следующих формах, взаимно дополняющих друг друга: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Образовательная программа ДОУ.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Программа развития ДОУ.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Годовой план работы ДОУ.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Рабочие программы специалистов.</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Календарное планирование. </w:t>
      </w:r>
    </w:p>
    <w:p w:rsidR="00332BCA" w:rsidRDefault="00332BCA" w:rsidP="00332BCA">
      <w:pPr>
        <w:autoSpaceDE w:val="0"/>
        <w:autoSpaceDN w:val="0"/>
        <w:adjustRightInd w:val="0"/>
        <w:spacing w:after="0" w:line="240" w:lineRule="auto"/>
        <w:rPr>
          <w:rFonts w:ascii="Times New Roman" w:hAnsi="Times New Roman" w:cs="Times New Roman"/>
          <w:b/>
          <w:bCs/>
          <w:color w:val="000000"/>
          <w:sz w:val="28"/>
          <w:szCs w:val="28"/>
          <w:highlight w:val="white"/>
        </w:rPr>
      </w:pPr>
      <w:proofErr w:type="gramStart"/>
      <w:r>
        <w:rPr>
          <w:rFonts w:ascii="Times New Roman" w:hAnsi="Times New Roman" w:cs="Times New Roman"/>
          <w:b/>
          <w:bCs/>
          <w:color w:val="000000"/>
          <w:sz w:val="28"/>
          <w:szCs w:val="28"/>
          <w:highlight w:val="white"/>
        </w:rPr>
        <w:lastRenderedPageBreak/>
        <w:t>НАШИ</w:t>
      </w:r>
      <w:proofErr w:type="gramEnd"/>
      <w:r>
        <w:rPr>
          <w:rFonts w:ascii="Times New Roman" w:hAnsi="Times New Roman" w:cs="Times New Roman"/>
          <w:b/>
          <w:bCs/>
          <w:color w:val="000000"/>
          <w:sz w:val="28"/>
          <w:szCs w:val="28"/>
          <w:highlight w:val="white"/>
        </w:rPr>
        <w:t xml:space="preserve"> ООД, ПРОДОЛЖИТЕЛЬНОСТЬ, КОЛИЧЕСТВО</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Воспитательно-образовательный проце</w:t>
      </w:r>
      <w:proofErr w:type="gramStart"/>
      <w:r>
        <w:rPr>
          <w:rFonts w:ascii="Times New Roman" w:hAnsi="Times New Roman" w:cs="Times New Roman"/>
          <w:color w:val="000000"/>
          <w:sz w:val="28"/>
          <w:szCs w:val="28"/>
          <w:highlight w:val="white"/>
        </w:rPr>
        <w:t>сс стр</w:t>
      </w:r>
      <w:proofErr w:type="gramEnd"/>
      <w:r>
        <w:rPr>
          <w:rFonts w:ascii="Times New Roman" w:hAnsi="Times New Roman" w:cs="Times New Roman"/>
          <w:color w:val="000000"/>
          <w:sz w:val="28"/>
          <w:szCs w:val="28"/>
          <w:highlight w:val="white"/>
        </w:rPr>
        <w:t xml:space="preserve">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обеспечено единство воспитательных, развивающих и обучающих целей и задач, при этом поставленные цели и задачи решаются, избегая перегрузки детей, на необходимом и достаточном материале, максимально приближаясь к разумному </w:t>
      </w:r>
      <w:r w:rsidRPr="00332BCA">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минимуму</w:t>
      </w:r>
      <w:r w:rsidRPr="00332BCA">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детей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ДОУ. Одной теме уделяется не менее одной недели. Оптимальный период — 2–3 недели. Тема отражена в подборе материалов, находящихся в группе и центрах (уголках) развития.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В Программе дано комплексно-тематическое планирование для каждой возрастной группы. </w:t>
      </w: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Примерное комплексно-тематическое планирование работы </w:t>
      </w: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с детьми (2-7 лет) </w:t>
      </w:r>
    </w:p>
    <w:p w:rsidR="00332BCA" w:rsidRPr="00332BCA" w:rsidRDefault="00332BCA" w:rsidP="00332BCA">
      <w:pPr>
        <w:autoSpaceDE w:val="0"/>
        <w:autoSpaceDN w:val="0"/>
        <w:adjustRightInd w:val="0"/>
        <w:spacing w:after="0" w:line="240" w:lineRule="auto"/>
        <w:rPr>
          <w:rFonts w:ascii="Calibri" w:hAnsi="Calibri" w:cs="Calibri"/>
        </w:rPr>
      </w:pP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Режим дня и распорядок</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При составлении режима дня соблюдался объем учебной нагрузки в соответствии с санитарно-гигиеническими норма и правилами.</w:t>
      </w:r>
    </w:p>
    <w:p w:rsidR="00332BCA" w:rsidRDefault="00332BCA" w:rsidP="00332B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ДОО работает в режиме пятидневной рабочей недели. Дошкольные образовательные группы функционируют в </w:t>
      </w:r>
      <w:proofErr w:type="gramStart"/>
      <w:r>
        <w:rPr>
          <w:rFonts w:ascii="Times New Roman" w:hAnsi="Times New Roman" w:cs="Times New Roman"/>
          <w:sz w:val="28"/>
          <w:szCs w:val="28"/>
        </w:rPr>
        <w:t>режиме полного дня</w:t>
      </w:r>
      <w:proofErr w:type="gramEnd"/>
      <w:r>
        <w:rPr>
          <w:rFonts w:ascii="Times New Roman" w:hAnsi="Times New Roman" w:cs="Times New Roman"/>
          <w:sz w:val="28"/>
          <w:szCs w:val="28"/>
        </w:rPr>
        <w:t xml:space="preserve"> (10,5-часового </w:t>
      </w:r>
      <w:r>
        <w:rPr>
          <w:rFonts w:ascii="Times New Roman" w:hAnsi="Times New Roman" w:cs="Times New Roman"/>
          <w:sz w:val="28"/>
          <w:szCs w:val="28"/>
        </w:rPr>
        <w:lastRenderedPageBreak/>
        <w:t>пребывания). Программа реализуется в течение всего времени пребывания детей в организации.</w:t>
      </w:r>
    </w:p>
    <w:p w:rsidR="00332BCA" w:rsidRPr="00332BCA" w:rsidRDefault="00332BCA" w:rsidP="00332BCA">
      <w:pPr>
        <w:autoSpaceDE w:val="0"/>
        <w:autoSpaceDN w:val="0"/>
        <w:adjustRightInd w:val="0"/>
        <w:spacing w:after="0" w:line="240" w:lineRule="auto"/>
        <w:rPr>
          <w:rFonts w:ascii="Calibri" w:hAnsi="Calibri" w:cs="Calibri"/>
        </w:rPr>
      </w:pP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РЕЖИМ ДНЯ В ХОЛОДНЫЙ ПЕРИОД </w:t>
      </w: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sidRPr="00332BCA">
        <w:rPr>
          <w:rFonts w:ascii="Times New Roman" w:hAnsi="Times New Roman" w:cs="Times New Roman"/>
          <w:b/>
          <w:bCs/>
          <w:sz w:val="28"/>
          <w:szCs w:val="28"/>
        </w:rPr>
        <w:t>(</w:t>
      </w:r>
      <w:r>
        <w:rPr>
          <w:rFonts w:ascii="Times New Roman" w:hAnsi="Times New Roman" w:cs="Times New Roman"/>
          <w:b/>
          <w:bCs/>
          <w:sz w:val="28"/>
          <w:szCs w:val="28"/>
        </w:rPr>
        <w:t>ПЕРВАЯ МЛАДШАЯ ГРУППА)</w:t>
      </w:r>
      <w:r>
        <w:rPr>
          <w:rFonts w:ascii="Times New Roman" w:hAnsi="Times New Roman" w:cs="Times New Roman"/>
          <w:b/>
          <w:bCs/>
          <w:sz w:val="28"/>
          <w:szCs w:val="28"/>
        </w:rPr>
        <w:tab/>
      </w:r>
    </w:p>
    <w:tbl>
      <w:tblPr>
        <w:tblW w:w="0" w:type="auto"/>
        <w:tblInd w:w="55" w:type="dxa"/>
        <w:tblLayout w:type="fixed"/>
        <w:tblCellMar>
          <w:left w:w="55" w:type="dxa"/>
          <w:right w:w="55" w:type="dxa"/>
        </w:tblCellMar>
        <w:tblLook w:val="0000"/>
      </w:tblPr>
      <w:tblGrid>
        <w:gridCol w:w="4819"/>
        <w:gridCol w:w="4819"/>
      </w:tblGrid>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7.30-8.15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Приём детей, свободные игры, самостоятельная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8.20- 8.25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Утренняя гимнастика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8.25-8.30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завтраку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8.30-8.45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Завтрак</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8.45-9.30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 самостоятельная деятельность детей</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9.30-10.00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Организованная образовательная деятельность</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10.00-10.45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Игры, самостоятельная деятельность детей, совместная с воспитателем деятельность, индивидуальная работа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10.45-11.00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прогулке</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11.00-11.20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Прогулка</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11.20-11.30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Возвращение с прогулки</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11.30-11.40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обеду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11.40-12.00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Обед</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12.00-12.15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ко сну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12.15-15.00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Дневной сон</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15.00-15.15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Постепенный подъём, гигиенические процедуры</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15.15-15.40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15.40-15.45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полднику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15.45-16.00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Полдник</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16.00-17.45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 xml:space="preserve">Игры, самостоятельная деятельность детей, совместная с воспитателем деятельность </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17.45-18.00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Уход детей домой</w:t>
            </w:r>
          </w:p>
        </w:tc>
      </w:tr>
    </w:tbl>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РЕЖИМ ДНЯ В ТЁПЛЫЙ ПЕРИОД </w:t>
      </w: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w:t>
      </w:r>
      <w:r>
        <w:rPr>
          <w:rFonts w:ascii="Times New Roman" w:hAnsi="Times New Roman" w:cs="Times New Roman"/>
          <w:b/>
          <w:bCs/>
          <w:sz w:val="28"/>
          <w:szCs w:val="28"/>
        </w:rPr>
        <w:t>ПЕРВАЯ МЛАДШАЯ ГРУППА)</w:t>
      </w:r>
      <w:r>
        <w:rPr>
          <w:rFonts w:ascii="Times New Roman" w:hAnsi="Times New Roman" w:cs="Times New Roman"/>
          <w:b/>
          <w:bCs/>
          <w:sz w:val="28"/>
          <w:szCs w:val="28"/>
        </w:rPr>
        <w:tab/>
      </w:r>
    </w:p>
    <w:tbl>
      <w:tblPr>
        <w:tblW w:w="0" w:type="auto"/>
        <w:tblInd w:w="55" w:type="dxa"/>
        <w:tblLayout w:type="fixed"/>
        <w:tblCellMar>
          <w:left w:w="55" w:type="dxa"/>
          <w:right w:w="55" w:type="dxa"/>
        </w:tblCellMar>
        <w:tblLook w:val="0000"/>
      </w:tblPr>
      <w:tblGrid>
        <w:gridCol w:w="4819"/>
        <w:gridCol w:w="4819"/>
      </w:tblGrid>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7.30-8.15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Приём детей, свободные игры, самостоятельная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lastRenderedPageBreak/>
              <w:t>8.20- 8.25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Утренняя гимнастика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8.25-8.30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завтраку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8.30-8.45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Завтрак</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8.45-9.30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 самостоятельная деятельность детей</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9.30-10.00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Организованная образовательная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10.00-10.15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 детей</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10.15-10.30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прогулке</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10.30-11.30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Прогулка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11.30-11.45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Возвращение с прогулки, гигиенические процедуры, подготовка к обеду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11.45-12.00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Обед</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12.00-12.15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ко сну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12.15-15.00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Дневной сон</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15.00-15.15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Постепенный подъём, гигиенические процедуры</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15.15-15.45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 детей</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15.45-16.00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полднику, полдник</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16.00-16.20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 xml:space="preserve">Самостоятельная и совместная с воспитателем деятельность </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16.20-16.30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прогулке</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16.30-17.45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Прогулка</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17.45-18.00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Уход детей домой</w:t>
            </w:r>
          </w:p>
        </w:tc>
      </w:tr>
    </w:tbl>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РЕЖИМ ДНЯ В ХОЛОДНЫЙ ПЕРИОД </w:t>
      </w: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w:t>
      </w:r>
      <w:r>
        <w:rPr>
          <w:rFonts w:ascii="Times New Roman" w:hAnsi="Times New Roman" w:cs="Times New Roman"/>
          <w:b/>
          <w:bCs/>
          <w:sz w:val="28"/>
          <w:szCs w:val="28"/>
        </w:rPr>
        <w:t>ВТОРАЯ МЛАДШАЯ, СРЕДНЯЯ ГРУППА)</w:t>
      </w:r>
      <w:r>
        <w:rPr>
          <w:rFonts w:ascii="Times New Roman" w:hAnsi="Times New Roman" w:cs="Times New Roman"/>
          <w:b/>
          <w:bCs/>
          <w:sz w:val="28"/>
          <w:szCs w:val="28"/>
        </w:rPr>
        <w:tab/>
      </w:r>
    </w:p>
    <w:tbl>
      <w:tblPr>
        <w:tblW w:w="0" w:type="auto"/>
        <w:tblInd w:w="55" w:type="dxa"/>
        <w:tblLayout w:type="fixed"/>
        <w:tblCellMar>
          <w:left w:w="55" w:type="dxa"/>
          <w:right w:w="55" w:type="dxa"/>
        </w:tblCellMar>
        <w:tblLook w:val="0000"/>
      </w:tblPr>
      <w:tblGrid>
        <w:gridCol w:w="4819"/>
        <w:gridCol w:w="4819"/>
      </w:tblGrid>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7.30-8.15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Приём детей, свободные игры, самостоятельная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8.20- 8.25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Утренняя гимнастика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8.25-8.30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завтраку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8.30-8.45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Завтрак</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8.45-9.30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 самостоятельная деятельность детей</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9.30-10.15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 xml:space="preserve">Организованная образовательная </w:t>
            </w:r>
            <w:r>
              <w:rPr>
                <w:rFonts w:ascii="Times New Roman" w:hAnsi="Times New Roman" w:cs="Times New Roman"/>
                <w:sz w:val="28"/>
                <w:szCs w:val="28"/>
              </w:rPr>
              <w:lastRenderedPageBreak/>
              <w:t>деятельность</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lastRenderedPageBreak/>
              <w:t>10.15-10.45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Игры, самостоятельная деятельность детей, совместная с воспитателем деятельность, индивидуальная работа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10.45-11.00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прогулке</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11.00-11.40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Прогулка</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11.40-11.50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Возвращение с прогулки</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11.50-12.00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обеду</w:t>
            </w:r>
          </w:p>
        </w:tc>
      </w:tr>
    </w:tbl>
    <w:p w:rsidR="00332BCA" w:rsidRPr="00332BCA" w:rsidRDefault="00332BCA" w:rsidP="00332BCA">
      <w:pPr>
        <w:autoSpaceDE w:val="0"/>
        <w:autoSpaceDN w:val="0"/>
        <w:adjustRightInd w:val="0"/>
        <w:spacing w:after="0" w:line="240" w:lineRule="auto"/>
        <w:rPr>
          <w:rFonts w:ascii="Calibri" w:hAnsi="Calibri" w:cs="Calibri"/>
        </w:rPr>
      </w:pPr>
    </w:p>
    <w:tbl>
      <w:tblPr>
        <w:tblW w:w="0" w:type="auto"/>
        <w:tblInd w:w="55" w:type="dxa"/>
        <w:tblLayout w:type="fixed"/>
        <w:tblCellMar>
          <w:left w:w="55" w:type="dxa"/>
          <w:right w:w="55" w:type="dxa"/>
        </w:tblCellMar>
        <w:tblLook w:val="0000"/>
      </w:tblPr>
      <w:tblGrid>
        <w:gridCol w:w="4819"/>
        <w:gridCol w:w="4819"/>
      </w:tblGrid>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12.00-12.20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Обед</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12.20-12.30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ко сну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12.30-15.00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Дневной сон</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15.00-15.15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Постепенный подъём, гигиенические процедуры</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15.15-15.40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15.40-15.45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полднику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15.45-16.00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Полдник</w:t>
            </w:r>
          </w:p>
        </w:tc>
      </w:tr>
    </w:tbl>
    <w:p w:rsidR="00332BCA" w:rsidRDefault="00332BCA" w:rsidP="00332BCA">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tblPr>
      <w:tblGrid>
        <w:gridCol w:w="4819"/>
        <w:gridCol w:w="4819"/>
      </w:tblGrid>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16.00-17.45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 xml:space="preserve">Игры, самостоятельная деятельность детей, совместная с воспитателем деятельность </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17.45-18.00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Уход детей домой</w:t>
            </w:r>
          </w:p>
        </w:tc>
      </w:tr>
    </w:tbl>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РЕЖИМ ДНЯ В ТЁПЛЫЙ ПЕРИОД </w:t>
      </w: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w:t>
      </w:r>
      <w:r>
        <w:rPr>
          <w:rFonts w:ascii="Times New Roman" w:hAnsi="Times New Roman" w:cs="Times New Roman"/>
          <w:b/>
          <w:bCs/>
          <w:sz w:val="28"/>
          <w:szCs w:val="28"/>
        </w:rPr>
        <w:t>ВТОРАЯ МЛАДШАЯ, СРЕДНЯЯ ГРУППА)</w:t>
      </w:r>
      <w:r>
        <w:rPr>
          <w:rFonts w:ascii="Times New Roman" w:hAnsi="Times New Roman" w:cs="Times New Roman"/>
          <w:b/>
          <w:bCs/>
          <w:sz w:val="28"/>
          <w:szCs w:val="28"/>
        </w:rPr>
        <w:tab/>
      </w:r>
    </w:p>
    <w:tbl>
      <w:tblPr>
        <w:tblW w:w="0" w:type="auto"/>
        <w:tblInd w:w="55" w:type="dxa"/>
        <w:tblLayout w:type="fixed"/>
        <w:tblCellMar>
          <w:left w:w="55" w:type="dxa"/>
          <w:right w:w="55" w:type="dxa"/>
        </w:tblCellMar>
        <w:tblLook w:val="0000"/>
      </w:tblPr>
      <w:tblGrid>
        <w:gridCol w:w="4819"/>
        <w:gridCol w:w="4819"/>
      </w:tblGrid>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7.30-8.15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Приём детей, свободные игры, самостоятельная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8.20- 8.25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Утренняя гимнастика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8.25-8.30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завтраку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8.30-8.45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Завтрак</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8.45-9.30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 самостоятельная деятельность детей</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9.30-10.15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Организованная образовательная деятельность</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10.15-10.30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Игры, самостоятельная деятельность детей, совместная с воспитателем деятельность, индивидуальная работа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10.30-10.45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 xml:space="preserve">Гигиенические процедуры, подготовка </w:t>
            </w:r>
            <w:r>
              <w:rPr>
                <w:rFonts w:ascii="Times New Roman" w:hAnsi="Times New Roman" w:cs="Times New Roman"/>
                <w:sz w:val="28"/>
                <w:szCs w:val="28"/>
              </w:rPr>
              <w:lastRenderedPageBreak/>
              <w:t>к прогулке</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lastRenderedPageBreak/>
              <w:t>10.45-11.40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Прогулка</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11.40-11.50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Возвращение с прогулки</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11.50-12.00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 обеду</w:t>
            </w:r>
          </w:p>
        </w:tc>
      </w:tr>
    </w:tbl>
    <w:p w:rsidR="00332BCA" w:rsidRPr="00332BCA" w:rsidRDefault="00332BCA" w:rsidP="00332BCA">
      <w:pPr>
        <w:autoSpaceDE w:val="0"/>
        <w:autoSpaceDN w:val="0"/>
        <w:adjustRightInd w:val="0"/>
        <w:spacing w:after="0" w:line="240" w:lineRule="auto"/>
        <w:jc w:val="center"/>
        <w:rPr>
          <w:rFonts w:ascii="Calibri" w:hAnsi="Calibri" w:cs="Calibri"/>
        </w:rPr>
      </w:pPr>
    </w:p>
    <w:tbl>
      <w:tblPr>
        <w:tblW w:w="0" w:type="auto"/>
        <w:tblInd w:w="55" w:type="dxa"/>
        <w:tblLayout w:type="fixed"/>
        <w:tblCellMar>
          <w:left w:w="55" w:type="dxa"/>
          <w:right w:w="55" w:type="dxa"/>
        </w:tblCellMar>
        <w:tblLook w:val="0000"/>
      </w:tblPr>
      <w:tblGrid>
        <w:gridCol w:w="4819"/>
        <w:gridCol w:w="4819"/>
      </w:tblGrid>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12.00-12.20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Обед</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12.20-12.30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Гигиенические процедуры, подготовка ко сну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12.30-15.00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Дневной сон</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15.00-15.15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Постепенный подъём, гигиенические процедуры</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15.15-15.40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15.40-15.45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полднику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15.45-16.00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Полдник</w:t>
            </w:r>
          </w:p>
        </w:tc>
      </w:tr>
    </w:tbl>
    <w:p w:rsidR="00332BCA" w:rsidRDefault="00332BCA" w:rsidP="00332BCA">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tblPr>
      <w:tblGrid>
        <w:gridCol w:w="4819"/>
        <w:gridCol w:w="4819"/>
      </w:tblGrid>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16.00-16.20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 xml:space="preserve">Игры, самостоятельная деятельность детей, совместная с воспитателем деятельность </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16.20-17.45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Прогулка</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17.45-18.00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Уход детей домой</w:t>
            </w:r>
          </w:p>
        </w:tc>
      </w:tr>
    </w:tbl>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РЕЖИМ ДНЯ В ХОЛОДНЫЙ ПЕРИОД </w:t>
      </w: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w:t>
      </w:r>
      <w:r>
        <w:rPr>
          <w:rFonts w:ascii="Times New Roman" w:hAnsi="Times New Roman" w:cs="Times New Roman"/>
          <w:b/>
          <w:bCs/>
          <w:sz w:val="28"/>
          <w:szCs w:val="28"/>
        </w:rPr>
        <w:t>СТАРШАЯ, ПОДГОТОВИТЕЛЬНАЯ ГРУППА)</w:t>
      </w:r>
      <w:r>
        <w:rPr>
          <w:rFonts w:ascii="Times New Roman" w:hAnsi="Times New Roman" w:cs="Times New Roman"/>
          <w:b/>
          <w:bCs/>
          <w:sz w:val="28"/>
          <w:szCs w:val="28"/>
        </w:rPr>
        <w:tab/>
      </w:r>
    </w:p>
    <w:tbl>
      <w:tblPr>
        <w:tblW w:w="0" w:type="auto"/>
        <w:tblInd w:w="55" w:type="dxa"/>
        <w:tblLayout w:type="fixed"/>
        <w:tblCellMar>
          <w:left w:w="55" w:type="dxa"/>
          <w:right w:w="55" w:type="dxa"/>
        </w:tblCellMar>
        <w:tblLook w:val="0000"/>
      </w:tblPr>
      <w:tblGrid>
        <w:gridCol w:w="4819"/>
        <w:gridCol w:w="4819"/>
      </w:tblGrid>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rPr>
              <w:t>ВРЕМЯ</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8"/>
                <w:szCs w:val="28"/>
              </w:rPr>
              <w:t>РЕЖИМНЫЕ МОМЕНТЫ</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7.30-8.15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Приём детей, свободные игры, самостоятельная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8.15-8.25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Утренняя гимнастика</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8.25-8.50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завтраку, завтрак</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8.50-9.30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 самостоятельная деятельность детей</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9.30-10.50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Организованная образовательная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10.50-11.50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прогулке, прогулка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11.50-12.00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Возвращение с прогулки, чтение, самостоятельная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12.00-12.30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обеду, обед</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12.30-15.00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Подготовка ко сну, дневной сон</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15.00-15.45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Постепенный подъём, самостоятельная деятельность, игры, подготовка к полднику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15.45-16.00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Полдник</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lastRenderedPageBreak/>
              <w:t>16.00-17.45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ind w:left="-227"/>
              <w:jc w:val="center"/>
              <w:rPr>
                <w:rFonts w:ascii="Calibri" w:hAnsi="Calibri" w:cs="Calibri"/>
              </w:rPr>
            </w:pPr>
            <w:r>
              <w:rPr>
                <w:rFonts w:ascii="Times New Roman" w:hAnsi="Times New Roman" w:cs="Times New Roman"/>
                <w:sz w:val="28"/>
                <w:szCs w:val="28"/>
              </w:rPr>
              <w:t>Игры, самостоятельная и организованная детская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17.45-18.00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Уход детей домой</w:t>
            </w:r>
          </w:p>
        </w:tc>
      </w:tr>
    </w:tbl>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РЕЖИМ ДНЯ В ТЁПЛЫЙ ПЕРИОД </w:t>
      </w:r>
    </w:p>
    <w:p w:rsidR="00332BCA" w:rsidRDefault="00332BCA" w:rsidP="00332BC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w:t>
      </w:r>
      <w:r>
        <w:rPr>
          <w:rFonts w:ascii="Times New Roman" w:hAnsi="Times New Roman" w:cs="Times New Roman"/>
          <w:b/>
          <w:bCs/>
          <w:sz w:val="28"/>
          <w:szCs w:val="28"/>
        </w:rPr>
        <w:t>СТАРШАЯ, ПОДГОТОВИТЕЛЬНАЯ ГРУППА)</w:t>
      </w:r>
      <w:r>
        <w:rPr>
          <w:rFonts w:ascii="Times New Roman" w:hAnsi="Times New Roman" w:cs="Times New Roman"/>
          <w:b/>
          <w:bCs/>
          <w:sz w:val="28"/>
          <w:szCs w:val="28"/>
        </w:rPr>
        <w:tab/>
      </w:r>
    </w:p>
    <w:p w:rsidR="00332BCA" w:rsidRDefault="00332BCA" w:rsidP="00332BCA">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tblPr>
      <w:tblGrid>
        <w:gridCol w:w="4819"/>
        <w:gridCol w:w="4819"/>
      </w:tblGrid>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7.30-8.15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Приём детей, свободные игры, самостоятельная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8.15-8.25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Утренняя гимнастика</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8.25-8.50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завтраку, завтрак</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8.50-9.30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Игры, самостоятельная деятельность детей</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9.30-10.50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Организованная образовательная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10.50-11.50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прогулке, прогулка</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11.50-12.00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Возвращение с прогулки, чтение, самостоятельная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12.00-12.30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Подготовка к обеду, обед</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12.30-15.00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Подготовка ко сну, дневной сон</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15.00-15.45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Постепенный подъём, самостоятельная деятельность, игры, подготовка к полднику</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15.45-16.00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Полдник</w:t>
            </w:r>
          </w:p>
        </w:tc>
      </w:tr>
      <w:tr w:rsidR="00332BCA" w:rsidRP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16.00-6.20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Pr="00332BCA" w:rsidRDefault="00332BCA">
            <w:pPr>
              <w:autoSpaceDE w:val="0"/>
              <w:autoSpaceDN w:val="0"/>
              <w:adjustRightInd w:val="0"/>
              <w:spacing w:after="0" w:line="240" w:lineRule="auto"/>
              <w:ind w:left="-227"/>
              <w:jc w:val="center"/>
              <w:rPr>
                <w:rFonts w:ascii="Calibri" w:hAnsi="Calibri" w:cs="Calibri"/>
              </w:rPr>
            </w:pPr>
            <w:r>
              <w:rPr>
                <w:rFonts w:ascii="Times New Roman" w:hAnsi="Times New Roman" w:cs="Times New Roman"/>
                <w:sz w:val="28"/>
                <w:szCs w:val="28"/>
              </w:rPr>
              <w:t>Игры, самостоятельная и организованная детская деятельность</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16.20-17.45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Прогулка</w:t>
            </w:r>
          </w:p>
        </w:tc>
      </w:tr>
      <w:tr w:rsidR="00332BCA">
        <w:tblPrEx>
          <w:tblCellMar>
            <w:top w:w="0" w:type="dxa"/>
            <w:bottom w:w="0" w:type="dxa"/>
          </w:tblCellMar>
        </w:tblPrEx>
        <w:trPr>
          <w:trHeight w:val="1"/>
        </w:trPr>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17.45-18.00</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332BCA" w:rsidRDefault="00332BCA">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rPr>
              <w:t>Уход детей домой</w:t>
            </w:r>
          </w:p>
        </w:tc>
      </w:tr>
    </w:tbl>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режиме дня указана общая длительность занятий, включая перерывы между их различными видами. Занятия с детьми организовываются и в первую и во вторую половину дня. В теплое время года часть занятий проводится на участке во время прогулки. В середине занятий статического характера проводятся физкультминутки. </w:t>
      </w:r>
    </w:p>
    <w:p w:rsidR="00332BCA" w:rsidRDefault="00332BCA" w:rsidP="00332B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Распорядок дня является примерным, его можно корректировать с учетом особенностей работы детского сада (контингента детей, климата в регионе, времени года, длительности светового дня и т. п.). Повышенное внимание уделяется детям, которые неохотно расстаются с родителями и не хотят оставаться в группе, особенно в период адаптации к детскому саду. </w:t>
      </w: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Особенности организации режимных моментов. </w:t>
      </w:r>
    </w:p>
    <w:p w:rsidR="00332BCA" w:rsidRDefault="00332BCA" w:rsidP="00332BCA">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При осуществлении режимных моментов учитываются индивидуальные особенности воспитанников (длительность сна, вкусовые предпочтения, темп </w:t>
      </w:r>
      <w:r>
        <w:rPr>
          <w:rFonts w:ascii="Times New Roman" w:hAnsi="Times New Roman" w:cs="Times New Roman"/>
          <w:color w:val="000000"/>
          <w:sz w:val="28"/>
          <w:szCs w:val="28"/>
        </w:rPr>
        <w:lastRenderedPageBreak/>
        <w:t>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r>
        <w:rPr>
          <w:rFonts w:ascii="Times New Roman" w:hAnsi="Times New Roman" w:cs="Times New Roman"/>
          <w:b/>
          <w:bCs/>
          <w:color w:val="000000"/>
          <w:sz w:val="28"/>
          <w:szCs w:val="28"/>
        </w:rPr>
        <w:t xml:space="preserve"> </w:t>
      </w:r>
    </w:p>
    <w:p w:rsidR="00332BCA" w:rsidRDefault="00332BCA" w:rsidP="00332BC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Организация питания.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принципы организации питания: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w:t>
      </w:r>
      <w:r w:rsidRPr="00332BCA">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адекватная</w:t>
      </w:r>
      <w:proofErr w:type="gramEnd"/>
      <w:r>
        <w:rPr>
          <w:rFonts w:ascii="Times New Roman" w:hAnsi="Times New Roman" w:cs="Times New Roman"/>
          <w:color w:val="000000"/>
          <w:sz w:val="28"/>
          <w:szCs w:val="28"/>
        </w:rPr>
        <w:t xml:space="preserve"> энергетическая ценность рационов, соответствующая </w:t>
      </w:r>
      <w:proofErr w:type="spellStart"/>
      <w:r>
        <w:rPr>
          <w:rFonts w:ascii="Times New Roman" w:hAnsi="Times New Roman" w:cs="Times New Roman"/>
          <w:color w:val="000000"/>
          <w:sz w:val="28"/>
          <w:szCs w:val="28"/>
        </w:rPr>
        <w:t>энергозатратам</w:t>
      </w:r>
      <w:proofErr w:type="spellEnd"/>
      <w:r>
        <w:rPr>
          <w:rFonts w:ascii="Times New Roman" w:hAnsi="Times New Roman" w:cs="Times New Roman"/>
          <w:color w:val="000000"/>
          <w:sz w:val="28"/>
          <w:szCs w:val="28"/>
        </w:rPr>
        <w:t xml:space="preserve"> детей;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w:t>
      </w:r>
      <w:r w:rsidRPr="00332BCA">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сбалансированность</w:t>
      </w:r>
      <w:proofErr w:type="gramEnd"/>
      <w:r>
        <w:rPr>
          <w:rFonts w:ascii="Times New Roman" w:hAnsi="Times New Roman" w:cs="Times New Roman"/>
          <w:color w:val="000000"/>
          <w:sz w:val="28"/>
          <w:szCs w:val="28"/>
        </w:rPr>
        <w:t xml:space="preserve"> рациона питания;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w:t>
      </w:r>
      <w:r w:rsidRPr="00332BCA">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максимальное</w:t>
      </w:r>
      <w:proofErr w:type="gramEnd"/>
      <w:r>
        <w:rPr>
          <w:rFonts w:ascii="Times New Roman" w:hAnsi="Times New Roman" w:cs="Times New Roman"/>
          <w:color w:val="000000"/>
          <w:sz w:val="28"/>
          <w:szCs w:val="28"/>
        </w:rPr>
        <w:t xml:space="preserve"> разнообразие рациона;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рационального питания детей в детском саду основана на соблюдении утвержденных наборов продуктов и примерных меню и осуществляется в соответствии с 10-дневным меню.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Бракераж готовой продукции </w:t>
      </w:r>
      <w:proofErr w:type="gramStart"/>
      <w:r>
        <w:rPr>
          <w:rFonts w:ascii="Times New Roman" w:hAnsi="Times New Roman" w:cs="Times New Roman"/>
          <w:color w:val="000000"/>
          <w:sz w:val="28"/>
          <w:szCs w:val="28"/>
        </w:rPr>
        <w:t>проводится</w:t>
      </w:r>
      <w:proofErr w:type="gramEnd"/>
      <w:r>
        <w:rPr>
          <w:rFonts w:ascii="Times New Roman" w:hAnsi="Times New Roman" w:cs="Times New Roman"/>
          <w:color w:val="000000"/>
          <w:sz w:val="28"/>
          <w:szCs w:val="28"/>
        </w:rPr>
        <w:t xml:space="preserve"> регулярно с оценкой вкусовых качеств.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График выдачи питания разработан в соответствии с возрастными особенностями детей, санитарно-гигиеническими требованиями и режимом работы детского сада.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 организации питания детей в группах включает в себя следующие позиции: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Гигиеническая обстановка:</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санитарное состояние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размещение столовой мебели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sidRPr="00332BCA">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Своевременность доставки пищи в группу. </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3. </w:t>
      </w:r>
      <w:r>
        <w:rPr>
          <w:rFonts w:ascii="Times New Roman" w:hAnsi="Times New Roman" w:cs="Times New Roman"/>
          <w:color w:val="000000"/>
          <w:sz w:val="28"/>
          <w:szCs w:val="28"/>
        </w:rPr>
        <w:t xml:space="preserve">Сервировка стола: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учет требований сервировки стола в соответствии с возрастом детей;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эстетика стола;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деятельности дежурных.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режима питания.</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Подготовка детей к приему пищи: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настроение детей, их общение, состояние (возбужденное или спокойное);</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гигиенических процедур в зависимости от возраста.</w:t>
      </w:r>
    </w:p>
    <w:p w:rsidR="00332BCA" w:rsidRDefault="00332BCA" w:rsidP="00332BC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6. </w:t>
      </w:r>
      <w:r>
        <w:rPr>
          <w:rFonts w:ascii="Times New Roman" w:hAnsi="Times New Roman" w:cs="Times New Roman"/>
          <w:color w:val="000000"/>
          <w:sz w:val="28"/>
          <w:szCs w:val="28"/>
        </w:rPr>
        <w:t xml:space="preserve">Руководство воспитателя: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обстановка в группе во время приема пищи;</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посадка детей за столом;</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умение детей пользоваться столовыми приборами;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культура поведения за столом; </w:t>
      </w:r>
    </w:p>
    <w:p w:rsidR="00332BCA" w:rsidRDefault="00332BCA" w:rsidP="00332BCA">
      <w:pPr>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общение воспитателя с детьми во время приема пищи.</w:t>
      </w:r>
    </w:p>
    <w:p w:rsidR="00332BCA" w:rsidRDefault="00332BCA" w:rsidP="00332B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Прогулка. </w:t>
      </w:r>
      <w:r>
        <w:rPr>
          <w:rFonts w:ascii="Times New Roman" w:hAnsi="Times New Roman" w:cs="Times New Roman"/>
          <w:sz w:val="28"/>
          <w:szCs w:val="28"/>
        </w:rPr>
        <w:t xml:space="preserve">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w:t>
      </w:r>
      <w:r>
        <w:rPr>
          <w:rFonts w:ascii="Times New Roman" w:hAnsi="Times New Roman" w:cs="Times New Roman"/>
          <w:sz w:val="28"/>
          <w:szCs w:val="28"/>
        </w:rPr>
        <w:lastRenderedPageBreak/>
        <w:t xml:space="preserve">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 </w:t>
      </w:r>
    </w:p>
    <w:p w:rsidR="00332BCA" w:rsidRDefault="00332BCA" w:rsidP="00332B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Ежедневное чтение. </w:t>
      </w:r>
      <w:r>
        <w:rPr>
          <w:rFonts w:ascii="Times New Roman" w:hAnsi="Times New Roman" w:cs="Times New Roman"/>
          <w:sz w:val="28"/>
          <w:szCs w:val="28"/>
        </w:rPr>
        <w:t xml:space="preserve">В режиме дня выделяется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малой Родины, родной страны и зарубежных стран. </w:t>
      </w:r>
      <w:proofErr w:type="gramStart"/>
      <w:r>
        <w:rPr>
          <w:rFonts w:ascii="Times New Roman" w:hAnsi="Times New Roman" w:cs="Times New Roman"/>
          <w:sz w:val="28"/>
          <w:szCs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Pr>
          <w:rFonts w:ascii="Times New Roman" w:hAnsi="Times New Roman" w:cs="Times New Roman"/>
          <w:sz w:val="28"/>
          <w:szCs w:val="28"/>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332BCA" w:rsidRDefault="00332BCA" w:rsidP="00332B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Дневной сон. </w:t>
      </w:r>
      <w:r>
        <w:rPr>
          <w:rFonts w:ascii="Times New Roman" w:hAnsi="Times New Roman" w:cs="Times New Roman"/>
          <w:sz w:val="28"/>
          <w:szCs w:val="28"/>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создается спокойная, тихая обстановка. </w:t>
      </w: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rPr>
          <w:rFonts w:ascii="Calibri" w:hAnsi="Calibri" w:cs="Calibri"/>
          <w:lang w:val="en-US"/>
        </w:rPr>
      </w:pPr>
    </w:p>
    <w:p w:rsidR="00332BCA" w:rsidRDefault="00332BCA" w:rsidP="00332BCA">
      <w:pPr>
        <w:autoSpaceDE w:val="0"/>
        <w:autoSpaceDN w:val="0"/>
        <w:adjustRightInd w:val="0"/>
        <w:spacing w:after="0" w:line="240" w:lineRule="auto"/>
        <w:rPr>
          <w:rFonts w:ascii="Calibri" w:hAnsi="Calibri" w:cs="Calibri"/>
          <w:lang w:val="en-US"/>
        </w:rPr>
      </w:pPr>
    </w:p>
    <w:p w:rsidR="00332BCA" w:rsidRDefault="00332BCA" w:rsidP="00332BCA">
      <w:pPr>
        <w:autoSpaceDE w:val="0"/>
        <w:autoSpaceDN w:val="0"/>
        <w:adjustRightInd w:val="0"/>
        <w:spacing w:after="0" w:line="240" w:lineRule="auto"/>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332BCA" w:rsidRDefault="00332BCA" w:rsidP="00332BCA">
      <w:pPr>
        <w:autoSpaceDE w:val="0"/>
        <w:autoSpaceDN w:val="0"/>
        <w:adjustRightInd w:val="0"/>
        <w:spacing w:after="0" w:line="240" w:lineRule="auto"/>
        <w:jc w:val="center"/>
        <w:rPr>
          <w:rFonts w:ascii="Calibri" w:hAnsi="Calibri" w:cs="Calibri"/>
          <w:lang w:val="en-US"/>
        </w:rPr>
      </w:pPr>
    </w:p>
    <w:p w:rsidR="004E5C82" w:rsidRPr="004E5C82" w:rsidRDefault="004E5C82"/>
    <w:sectPr w:rsidR="004E5C82" w:rsidRPr="004E5C82" w:rsidSect="004E5C8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C05B8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4B7E"/>
    <w:rsid w:val="00332BCA"/>
    <w:rsid w:val="00454B7E"/>
    <w:rsid w:val="004E5C82"/>
    <w:rsid w:val="004F7B11"/>
    <w:rsid w:val="007233EA"/>
    <w:rsid w:val="00C609AE"/>
    <w:rsid w:val="00D04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80</Pages>
  <Words>26390</Words>
  <Characters>150429</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cp:lastPrinted>2022-06-24T05:56:00Z</cp:lastPrinted>
  <dcterms:created xsi:type="dcterms:W3CDTF">2022-06-23T06:02:00Z</dcterms:created>
  <dcterms:modified xsi:type="dcterms:W3CDTF">2022-06-24T05:57:00Z</dcterms:modified>
</cp:coreProperties>
</file>